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A7" w:rsidRDefault="00834EA7" w:rsidP="00834EA7">
      <w:pPr>
        <w:jc w:val="center"/>
        <w:rPr>
          <w:rFonts w:ascii="Arial" w:hAnsi="Arial" w:cs="Arial"/>
          <w:szCs w:val="24"/>
        </w:rPr>
      </w:pPr>
    </w:p>
    <w:p w:rsidR="00834EA7" w:rsidRPr="00834EA7" w:rsidRDefault="00834EA7" w:rsidP="00834EA7">
      <w:pPr>
        <w:jc w:val="center"/>
        <w:rPr>
          <w:rFonts w:ascii="Arial" w:hAnsi="Arial" w:cs="Arial"/>
          <w:szCs w:val="24"/>
        </w:rPr>
      </w:pPr>
      <w:r w:rsidRPr="00834EA7">
        <w:rPr>
          <w:rFonts w:ascii="Arial" w:hAnsi="Arial" w:cs="Arial"/>
          <w:szCs w:val="24"/>
        </w:rPr>
        <w:t>ПОСТАНОВЛЕНИЕ</w:t>
      </w:r>
    </w:p>
    <w:p w:rsidR="00834EA7" w:rsidRPr="00834EA7" w:rsidRDefault="00834EA7" w:rsidP="00834EA7">
      <w:pPr>
        <w:jc w:val="center"/>
        <w:rPr>
          <w:rFonts w:ascii="Arial" w:hAnsi="Arial" w:cs="Arial"/>
          <w:szCs w:val="24"/>
        </w:rPr>
      </w:pPr>
      <w:r w:rsidRPr="00834EA7">
        <w:rPr>
          <w:rFonts w:ascii="Arial" w:hAnsi="Arial" w:cs="Arial"/>
          <w:szCs w:val="24"/>
        </w:rPr>
        <w:t>АДМИНИСТРАЦИИ СЕЛЬСКОГО ПОСЕЛЕНИЯ БЕРЕЗНЯГОВСКИЙ  СЕЛЬСОВЕТ УСМАНСКОГО МУНИЦИПАЛЬНОГО РАЙОНА</w:t>
      </w:r>
    </w:p>
    <w:p w:rsidR="00834EA7" w:rsidRPr="00834EA7" w:rsidRDefault="00834EA7" w:rsidP="00834EA7">
      <w:pPr>
        <w:jc w:val="center"/>
        <w:rPr>
          <w:rFonts w:ascii="Arial" w:hAnsi="Arial" w:cs="Arial"/>
          <w:szCs w:val="24"/>
        </w:rPr>
      </w:pPr>
      <w:r w:rsidRPr="00834EA7">
        <w:rPr>
          <w:rFonts w:ascii="Arial" w:hAnsi="Arial" w:cs="Arial"/>
          <w:szCs w:val="24"/>
        </w:rPr>
        <w:t xml:space="preserve"> ЛИПЕЦКОЙ ОБЛАСТИ РОССИЙСКОЙ ФЕДЕРАЦИИ</w:t>
      </w:r>
    </w:p>
    <w:p w:rsidR="00834EA7" w:rsidRPr="00834EA7" w:rsidRDefault="00834EA7" w:rsidP="00834EA7">
      <w:pPr>
        <w:jc w:val="center"/>
        <w:rPr>
          <w:rFonts w:ascii="Arial" w:hAnsi="Arial" w:cs="Arial"/>
          <w:b/>
          <w:szCs w:val="24"/>
        </w:rPr>
      </w:pPr>
    </w:p>
    <w:p w:rsidR="00834EA7" w:rsidRPr="00834EA7" w:rsidRDefault="00834EA7" w:rsidP="00834EA7">
      <w:pPr>
        <w:jc w:val="center"/>
        <w:rPr>
          <w:rFonts w:ascii="Arial" w:hAnsi="Arial" w:cs="Arial"/>
          <w:szCs w:val="24"/>
        </w:rPr>
      </w:pPr>
      <w:r w:rsidRPr="00834EA7">
        <w:rPr>
          <w:rFonts w:ascii="Arial" w:hAnsi="Arial" w:cs="Arial"/>
          <w:szCs w:val="24"/>
        </w:rPr>
        <w:t>От 18.05.2016г.</w:t>
      </w:r>
      <w:r w:rsidRPr="00834EA7">
        <w:rPr>
          <w:rFonts w:ascii="Arial" w:hAnsi="Arial" w:cs="Arial"/>
          <w:szCs w:val="24"/>
        </w:rPr>
        <w:tab/>
      </w:r>
      <w:r w:rsidRPr="00834EA7">
        <w:rPr>
          <w:rFonts w:ascii="Arial" w:hAnsi="Arial" w:cs="Arial"/>
          <w:szCs w:val="24"/>
        </w:rPr>
        <w:tab/>
      </w:r>
      <w:r w:rsidRPr="00834EA7">
        <w:rPr>
          <w:rFonts w:ascii="Arial" w:hAnsi="Arial" w:cs="Arial"/>
          <w:szCs w:val="24"/>
        </w:rPr>
        <w:tab/>
        <w:t>с. Березняговка</w:t>
      </w:r>
      <w:r w:rsidRPr="00834EA7">
        <w:rPr>
          <w:rFonts w:ascii="Arial" w:hAnsi="Arial" w:cs="Arial"/>
          <w:szCs w:val="24"/>
        </w:rPr>
        <w:tab/>
      </w:r>
      <w:r w:rsidRPr="00834EA7">
        <w:rPr>
          <w:rFonts w:ascii="Arial" w:hAnsi="Arial" w:cs="Arial"/>
          <w:szCs w:val="24"/>
        </w:rPr>
        <w:tab/>
      </w:r>
      <w:r w:rsidRPr="00834EA7">
        <w:rPr>
          <w:rFonts w:ascii="Arial" w:hAnsi="Arial" w:cs="Arial"/>
          <w:szCs w:val="24"/>
        </w:rPr>
        <w:tab/>
      </w:r>
      <w:r w:rsidRPr="00834EA7">
        <w:rPr>
          <w:rFonts w:ascii="Arial" w:hAnsi="Arial" w:cs="Arial"/>
          <w:szCs w:val="24"/>
        </w:rPr>
        <w:tab/>
        <w:t>№ 27</w:t>
      </w:r>
    </w:p>
    <w:p w:rsidR="00834EA7" w:rsidRPr="00834EA7" w:rsidRDefault="00834EA7" w:rsidP="00834EA7">
      <w:pPr>
        <w:jc w:val="center"/>
        <w:rPr>
          <w:rFonts w:ascii="Arial" w:hAnsi="Arial" w:cs="Arial"/>
          <w:b/>
          <w:szCs w:val="24"/>
        </w:rPr>
      </w:pPr>
    </w:p>
    <w:p w:rsidR="00834EA7" w:rsidRPr="00834EA7" w:rsidRDefault="00834EA7" w:rsidP="00834EA7">
      <w:pPr>
        <w:pStyle w:val="1"/>
        <w:rPr>
          <w:sz w:val="28"/>
          <w:szCs w:val="28"/>
        </w:rPr>
      </w:pPr>
      <w:r w:rsidRPr="00834EA7">
        <w:t xml:space="preserve">Об утверждении </w:t>
      </w:r>
      <w:r w:rsidRPr="00834EA7">
        <w:rPr>
          <w:sz w:val="28"/>
          <w:szCs w:val="28"/>
        </w:rPr>
        <w:t xml:space="preserve">административного регламента </w:t>
      </w:r>
    </w:p>
    <w:p w:rsidR="00834EA7" w:rsidRPr="00834EA7" w:rsidRDefault="00834EA7" w:rsidP="00834EA7">
      <w:pPr>
        <w:pStyle w:val="1"/>
        <w:rPr>
          <w:sz w:val="28"/>
          <w:szCs w:val="28"/>
        </w:rPr>
      </w:pPr>
      <w:r w:rsidRPr="00834EA7">
        <w:rPr>
          <w:sz w:val="28"/>
          <w:szCs w:val="28"/>
        </w:rPr>
        <w:t xml:space="preserve">предоставления муниципальной услуги </w:t>
      </w:r>
    </w:p>
    <w:p w:rsidR="00834EA7" w:rsidRPr="00834EA7" w:rsidRDefault="00834EA7" w:rsidP="00834EA7">
      <w:pPr>
        <w:pStyle w:val="1"/>
        <w:rPr>
          <w:sz w:val="28"/>
          <w:szCs w:val="28"/>
        </w:rPr>
      </w:pPr>
      <w:r w:rsidRPr="00834EA7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34EA7" w:rsidRPr="00834EA7" w:rsidRDefault="00834EA7" w:rsidP="00834EA7">
      <w:pPr>
        <w:pStyle w:val="a4"/>
        <w:shd w:val="clear" w:color="auto" w:fill="F9F9FC"/>
        <w:rPr>
          <w:rStyle w:val="a3"/>
          <w:rFonts w:ascii="Arial" w:hAnsi="Arial" w:cs="Arial"/>
          <w:color w:val="333333"/>
          <w:szCs w:val="24"/>
        </w:rPr>
      </w:pPr>
    </w:p>
    <w:p w:rsidR="00834EA7" w:rsidRPr="00834EA7" w:rsidRDefault="00834EA7" w:rsidP="00834EA7">
      <w:pPr>
        <w:pStyle w:val="ConsPlusNormal"/>
        <w:widowControl/>
        <w:ind w:right="120" w:firstLine="0"/>
        <w:jc w:val="center"/>
        <w:rPr>
          <w:sz w:val="24"/>
          <w:szCs w:val="24"/>
        </w:rPr>
      </w:pPr>
    </w:p>
    <w:p w:rsidR="00834EA7" w:rsidRPr="00834EA7" w:rsidRDefault="00834EA7" w:rsidP="00834EA7">
      <w:pPr>
        <w:pStyle w:val="ConsPlusNormal"/>
        <w:widowControl/>
        <w:ind w:right="622" w:firstLine="0"/>
        <w:jc w:val="both"/>
        <w:rPr>
          <w:sz w:val="24"/>
          <w:szCs w:val="24"/>
        </w:rPr>
      </w:pPr>
    </w:p>
    <w:p w:rsidR="00A25D7B" w:rsidRPr="00A25D7B" w:rsidRDefault="00834EA7" w:rsidP="00A25D7B">
      <w:pPr>
        <w:rPr>
          <w:rFonts w:ascii="Calibri" w:hAnsi="Calibri"/>
          <w:sz w:val="28"/>
          <w:szCs w:val="28"/>
        </w:rPr>
      </w:pPr>
      <w:r w:rsidRPr="00A25D7B">
        <w:rPr>
          <w:rFonts w:ascii="Calibri" w:hAnsi="Calibri" w:cs="Arial"/>
          <w:sz w:val="28"/>
          <w:szCs w:val="28"/>
        </w:rPr>
        <w:t xml:space="preserve">Руководствуясь </w:t>
      </w:r>
      <w:r w:rsidR="00A25D7B" w:rsidRPr="00A25D7B">
        <w:rPr>
          <w:rFonts w:ascii="Calibri" w:hAnsi="Calibri"/>
        </w:rPr>
        <w:t xml:space="preserve"> </w:t>
      </w:r>
      <w:hyperlink r:id="rId5" w:history="1">
        <w:r w:rsidR="00A25D7B" w:rsidRPr="00A25D7B">
          <w:rPr>
            <w:rStyle w:val="a7"/>
            <w:rFonts w:ascii="Calibri" w:hAnsi="Calibri" w:cs="Arial"/>
            <w:sz w:val="28"/>
            <w:szCs w:val="28"/>
          </w:rPr>
          <w:t>Градостроительным кодексом Российской Федерации</w:t>
        </w:r>
      </w:hyperlink>
      <w:r w:rsidR="00A25D7B" w:rsidRPr="00A25D7B">
        <w:rPr>
          <w:rFonts w:ascii="Calibri" w:hAnsi="Calibri"/>
          <w:sz w:val="28"/>
          <w:szCs w:val="28"/>
        </w:rPr>
        <w:t>;</w:t>
      </w:r>
    </w:p>
    <w:p w:rsidR="00A25D7B" w:rsidRPr="00A25D7B" w:rsidRDefault="00A25D7B" w:rsidP="00A25D7B">
      <w:pPr>
        <w:rPr>
          <w:rFonts w:ascii="Calibri" w:hAnsi="Calibri"/>
          <w:sz w:val="28"/>
          <w:szCs w:val="28"/>
        </w:rPr>
      </w:pPr>
      <w:r w:rsidRPr="00A25D7B">
        <w:rPr>
          <w:rFonts w:ascii="Calibri" w:hAnsi="Calibri"/>
          <w:sz w:val="28"/>
          <w:szCs w:val="28"/>
        </w:rPr>
        <w:t xml:space="preserve">Федеральным законом </w:t>
      </w:r>
      <w:hyperlink r:id="rId6" w:history="1">
        <w:r w:rsidRPr="00A25D7B">
          <w:rPr>
            <w:rStyle w:val="a7"/>
            <w:rFonts w:ascii="Calibri" w:hAnsi="Calibri" w:cs="Arial"/>
            <w:sz w:val="28"/>
            <w:szCs w:val="28"/>
          </w:rPr>
          <w:t>от 06.10.2003 № 131-ФЗ</w:t>
        </w:r>
      </w:hyperlink>
      <w:r w:rsidRPr="00A25D7B">
        <w:rPr>
          <w:rFonts w:ascii="Calibri" w:hAnsi="Calibri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A25D7B" w:rsidRPr="00A25D7B" w:rsidRDefault="00A25D7B" w:rsidP="00A25D7B">
      <w:pPr>
        <w:rPr>
          <w:rFonts w:ascii="Calibri" w:hAnsi="Calibri"/>
          <w:sz w:val="28"/>
          <w:szCs w:val="28"/>
        </w:rPr>
      </w:pPr>
      <w:r w:rsidRPr="00A25D7B">
        <w:rPr>
          <w:rFonts w:ascii="Calibri" w:hAnsi="Calibri"/>
          <w:sz w:val="28"/>
          <w:szCs w:val="28"/>
        </w:rPr>
        <w:t xml:space="preserve">Федеральным законом </w:t>
      </w:r>
      <w:hyperlink r:id="rId7" w:history="1">
        <w:r w:rsidRPr="00A25D7B">
          <w:rPr>
            <w:rStyle w:val="a7"/>
            <w:rFonts w:ascii="Calibri" w:hAnsi="Calibri" w:cs="Arial"/>
            <w:sz w:val="28"/>
            <w:szCs w:val="28"/>
          </w:rPr>
          <w:t>от 27.07.2010 № 210-ФЗ</w:t>
        </w:r>
      </w:hyperlink>
      <w:r w:rsidRPr="00A25D7B">
        <w:rPr>
          <w:rFonts w:ascii="Calibri" w:hAnsi="Calibri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34EA7" w:rsidRPr="00A25D7B" w:rsidRDefault="00A25D7B" w:rsidP="00A25D7B">
      <w:pPr>
        <w:rPr>
          <w:rFonts w:ascii="Calibri" w:hAnsi="Calibri"/>
          <w:sz w:val="28"/>
          <w:szCs w:val="28"/>
        </w:rPr>
      </w:pPr>
      <w:r w:rsidRPr="00A25D7B">
        <w:rPr>
          <w:rFonts w:ascii="Calibri" w:hAnsi="Calibri"/>
          <w:sz w:val="28"/>
          <w:szCs w:val="28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</w:t>
      </w:r>
      <w:proofErr w:type="gramStart"/>
      <w:r w:rsidRPr="00A25D7B">
        <w:rPr>
          <w:rFonts w:ascii="Calibri" w:hAnsi="Calibri"/>
          <w:sz w:val="28"/>
          <w:szCs w:val="28"/>
        </w:rPr>
        <w:t>;</w:t>
      </w:r>
      <w:r w:rsidR="00834EA7" w:rsidRPr="00A25D7B">
        <w:rPr>
          <w:rFonts w:ascii="Calibri" w:hAnsi="Calibri" w:cs="Arial"/>
          <w:sz w:val="28"/>
          <w:szCs w:val="28"/>
        </w:rPr>
        <w:t>У</w:t>
      </w:r>
      <w:proofErr w:type="gramEnd"/>
      <w:r w:rsidR="00834EA7" w:rsidRPr="00A25D7B">
        <w:rPr>
          <w:rFonts w:ascii="Calibri" w:hAnsi="Calibri" w:cs="Arial"/>
          <w:sz w:val="28"/>
          <w:szCs w:val="28"/>
        </w:rPr>
        <w:t>ставом сельского поселения Березняговский  сельсовет Усманского муниципального района Липецкой области Российской Федерации, администрация сельского поселения Березняговский  сельсовет</w:t>
      </w:r>
    </w:p>
    <w:p w:rsidR="00834EA7" w:rsidRPr="00A25D7B" w:rsidRDefault="00834EA7" w:rsidP="00834EA7">
      <w:pPr>
        <w:pStyle w:val="ConsPlusNormal"/>
        <w:widowControl/>
        <w:ind w:right="40" w:firstLine="0"/>
        <w:jc w:val="both"/>
        <w:rPr>
          <w:rFonts w:ascii="Calibri" w:hAnsi="Calibri"/>
          <w:sz w:val="24"/>
          <w:szCs w:val="24"/>
        </w:rPr>
      </w:pPr>
    </w:p>
    <w:p w:rsidR="00834EA7" w:rsidRPr="00A25D7B" w:rsidRDefault="00834EA7" w:rsidP="00834EA7">
      <w:pPr>
        <w:pStyle w:val="a5"/>
        <w:ind w:left="0" w:right="40" w:firstLine="0"/>
        <w:jc w:val="both"/>
        <w:rPr>
          <w:rFonts w:ascii="Calibri" w:hAnsi="Calibri" w:cs="Arial"/>
          <w:szCs w:val="24"/>
        </w:rPr>
      </w:pPr>
      <w:r w:rsidRPr="00A25D7B">
        <w:rPr>
          <w:rFonts w:ascii="Calibri" w:hAnsi="Calibri" w:cs="Arial"/>
          <w:szCs w:val="24"/>
        </w:rPr>
        <w:t xml:space="preserve">                                                     ПОСТАНОВЛЯЕТ:</w:t>
      </w:r>
    </w:p>
    <w:p w:rsidR="00834EA7" w:rsidRPr="00A25D7B" w:rsidRDefault="00834EA7" w:rsidP="00834EA7">
      <w:pPr>
        <w:pStyle w:val="a5"/>
        <w:ind w:left="0" w:right="40" w:firstLine="0"/>
        <w:jc w:val="both"/>
        <w:rPr>
          <w:rFonts w:ascii="Calibri" w:hAnsi="Calibri" w:cs="Arial"/>
          <w:szCs w:val="24"/>
        </w:rPr>
      </w:pPr>
      <w:r w:rsidRPr="00A25D7B">
        <w:rPr>
          <w:rFonts w:ascii="Calibri" w:hAnsi="Calibri" w:cs="Arial"/>
        </w:rPr>
        <w:t>1.</w:t>
      </w:r>
      <w:r w:rsidRPr="00A25D7B">
        <w:rPr>
          <w:rFonts w:ascii="Calibri" w:hAnsi="Calibri" w:cs="Arial"/>
          <w:sz w:val="28"/>
          <w:szCs w:val="28"/>
        </w:rPr>
        <w:t xml:space="preserve"> Утвердить</w:t>
      </w:r>
      <w:r w:rsidRPr="00A25D7B">
        <w:rPr>
          <w:rFonts w:ascii="Calibri" w:hAnsi="Calibri" w:cs="Arial"/>
        </w:rPr>
        <w:t xml:space="preserve"> </w:t>
      </w:r>
      <w:r w:rsidRPr="00A25D7B">
        <w:rPr>
          <w:rFonts w:ascii="Calibri" w:hAnsi="Calibri" w:cs="Arial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A25D7B">
        <w:rPr>
          <w:rFonts w:ascii="Calibri" w:hAnsi="Calibri" w:cs="Arial"/>
        </w:rPr>
        <w:t>согласно приложению.</w:t>
      </w:r>
    </w:p>
    <w:p w:rsidR="00834EA7" w:rsidRPr="00A25D7B" w:rsidRDefault="00834EA7" w:rsidP="00834EA7">
      <w:pPr>
        <w:pStyle w:val="a5"/>
        <w:numPr>
          <w:ilvl w:val="0"/>
          <w:numId w:val="1"/>
        </w:numPr>
        <w:ind w:right="40"/>
        <w:jc w:val="both"/>
        <w:rPr>
          <w:rFonts w:ascii="Calibri" w:hAnsi="Calibri" w:cs="Arial"/>
          <w:sz w:val="28"/>
          <w:szCs w:val="28"/>
        </w:rPr>
      </w:pPr>
      <w:r w:rsidRPr="00A25D7B">
        <w:rPr>
          <w:rFonts w:ascii="Calibri" w:hAnsi="Calibri" w:cs="Arial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A25D7B">
        <w:rPr>
          <w:rFonts w:ascii="Calibri" w:hAnsi="Calibri" w:cs="Arial"/>
          <w:sz w:val="28"/>
          <w:szCs w:val="28"/>
        </w:rPr>
        <w:t>за</w:t>
      </w:r>
      <w:proofErr w:type="gramEnd"/>
      <w:r w:rsidRPr="00A25D7B">
        <w:rPr>
          <w:rFonts w:ascii="Calibri" w:hAnsi="Calibri" w:cs="Arial"/>
          <w:sz w:val="28"/>
          <w:szCs w:val="28"/>
        </w:rPr>
        <w:t xml:space="preserve"> </w:t>
      </w:r>
    </w:p>
    <w:p w:rsidR="00834EA7" w:rsidRPr="00A25D7B" w:rsidRDefault="00834EA7" w:rsidP="00834EA7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  <w:r w:rsidRPr="00A25D7B">
        <w:rPr>
          <w:rFonts w:ascii="Calibri" w:hAnsi="Calibri" w:cs="Arial"/>
          <w:sz w:val="28"/>
          <w:szCs w:val="28"/>
        </w:rPr>
        <w:t>собой.</w:t>
      </w:r>
    </w:p>
    <w:p w:rsidR="00834EA7" w:rsidRPr="00A25D7B" w:rsidRDefault="00834EA7" w:rsidP="00834EA7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834EA7" w:rsidRPr="00A25D7B" w:rsidRDefault="00834EA7" w:rsidP="00834EA7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834EA7" w:rsidRPr="00A25D7B" w:rsidRDefault="00834EA7" w:rsidP="00834EA7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834EA7" w:rsidRPr="00A25D7B" w:rsidRDefault="00834EA7" w:rsidP="00834EA7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834EA7" w:rsidRPr="00A25D7B" w:rsidRDefault="00834EA7" w:rsidP="00834EA7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834EA7" w:rsidRPr="00A25D7B" w:rsidRDefault="00834EA7" w:rsidP="00834EA7">
      <w:pPr>
        <w:pStyle w:val="a5"/>
        <w:ind w:left="0" w:right="40" w:firstLine="0"/>
        <w:rPr>
          <w:rFonts w:ascii="Calibri" w:hAnsi="Calibri" w:cs="Arial"/>
          <w:sz w:val="28"/>
          <w:szCs w:val="28"/>
        </w:rPr>
      </w:pPr>
      <w:r w:rsidRPr="00A25D7B">
        <w:rPr>
          <w:rFonts w:ascii="Calibri" w:hAnsi="Calibri" w:cs="Arial"/>
          <w:sz w:val="28"/>
          <w:szCs w:val="28"/>
        </w:rPr>
        <w:t xml:space="preserve">Глава администрации </w:t>
      </w:r>
    </w:p>
    <w:p w:rsidR="00834EA7" w:rsidRPr="00A25D7B" w:rsidRDefault="00834EA7" w:rsidP="00834EA7">
      <w:pPr>
        <w:pStyle w:val="a5"/>
        <w:ind w:right="40"/>
        <w:rPr>
          <w:rFonts w:ascii="Calibri" w:hAnsi="Calibri" w:cs="Arial"/>
          <w:sz w:val="28"/>
          <w:szCs w:val="28"/>
        </w:rPr>
      </w:pPr>
      <w:r w:rsidRPr="00A25D7B">
        <w:rPr>
          <w:rFonts w:ascii="Calibri" w:hAnsi="Calibri" w:cs="Arial"/>
          <w:sz w:val="28"/>
          <w:szCs w:val="28"/>
        </w:rPr>
        <w:t xml:space="preserve">сельского поселения </w:t>
      </w:r>
    </w:p>
    <w:p w:rsidR="00834EA7" w:rsidRPr="00A25D7B" w:rsidRDefault="00834EA7" w:rsidP="00834EA7">
      <w:pPr>
        <w:pStyle w:val="a5"/>
        <w:ind w:right="40"/>
        <w:rPr>
          <w:rFonts w:ascii="Calibri" w:hAnsi="Calibri" w:cs="Arial"/>
          <w:sz w:val="28"/>
          <w:szCs w:val="28"/>
        </w:rPr>
      </w:pPr>
      <w:r w:rsidRPr="00A25D7B">
        <w:rPr>
          <w:rFonts w:ascii="Calibri" w:hAnsi="Calibri" w:cs="Arial"/>
          <w:sz w:val="28"/>
          <w:szCs w:val="28"/>
        </w:rPr>
        <w:t>Березняговский  сельсовет</w:t>
      </w:r>
      <w:r w:rsidRPr="00A25D7B">
        <w:rPr>
          <w:rFonts w:ascii="Calibri" w:hAnsi="Calibri" w:cs="Arial"/>
          <w:sz w:val="28"/>
          <w:szCs w:val="28"/>
        </w:rPr>
        <w:tab/>
        <w:t xml:space="preserve">                        О.Н.Проняев</w:t>
      </w:r>
    </w:p>
    <w:p w:rsidR="00834EA7" w:rsidRPr="00A25D7B" w:rsidRDefault="00834EA7" w:rsidP="00834EA7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5F2042" w:rsidRDefault="005F2042" w:rsidP="005F2042">
      <w:pPr>
        <w:pStyle w:val="1"/>
        <w:rPr>
          <w:sz w:val="28"/>
          <w:szCs w:val="28"/>
        </w:rPr>
      </w:pPr>
    </w:p>
    <w:p w:rsidR="005F2042" w:rsidRDefault="005F2042" w:rsidP="005F2042">
      <w:pPr>
        <w:pStyle w:val="1"/>
        <w:rPr>
          <w:sz w:val="28"/>
          <w:szCs w:val="28"/>
        </w:rPr>
      </w:pPr>
    </w:p>
    <w:p w:rsidR="005F2042" w:rsidRDefault="005F2042" w:rsidP="005F2042">
      <w:pPr>
        <w:pStyle w:val="1"/>
        <w:rPr>
          <w:sz w:val="28"/>
          <w:szCs w:val="28"/>
        </w:rPr>
      </w:pPr>
    </w:p>
    <w:p w:rsidR="005F2042" w:rsidRDefault="005F2042" w:rsidP="005F2042">
      <w:pPr>
        <w:pStyle w:val="1"/>
        <w:rPr>
          <w:sz w:val="28"/>
          <w:szCs w:val="28"/>
        </w:rPr>
      </w:pPr>
    </w:p>
    <w:p w:rsidR="005F2042" w:rsidRDefault="005F2042" w:rsidP="005F2042">
      <w:pPr>
        <w:pStyle w:val="1"/>
        <w:rPr>
          <w:sz w:val="28"/>
          <w:szCs w:val="28"/>
        </w:rPr>
      </w:pPr>
    </w:p>
    <w:p w:rsidR="005F2042" w:rsidRDefault="005F2042" w:rsidP="005F2042">
      <w:pPr>
        <w:pStyle w:val="1"/>
        <w:rPr>
          <w:sz w:val="28"/>
          <w:szCs w:val="28"/>
        </w:rPr>
      </w:pPr>
    </w:p>
    <w:p w:rsidR="005F2042" w:rsidRDefault="005F2042" w:rsidP="005F2042">
      <w:pPr>
        <w:pStyle w:val="1"/>
        <w:rPr>
          <w:sz w:val="28"/>
          <w:szCs w:val="28"/>
        </w:rPr>
      </w:pPr>
    </w:p>
    <w:p w:rsidR="005F2042" w:rsidRPr="00CD3924" w:rsidRDefault="005F2042" w:rsidP="005F2042">
      <w:pPr>
        <w:pStyle w:val="1"/>
        <w:rPr>
          <w:sz w:val="24"/>
          <w:szCs w:val="24"/>
        </w:rPr>
      </w:pPr>
    </w:p>
    <w:p w:rsidR="005F2042" w:rsidRPr="00CD3924" w:rsidRDefault="00A25D7B" w:rsidP="005F2042">
      <w:pPr>
        <w:pStyle w:val="1"/>
        <w:rPr>
          <w:sz w:val="24"/>
          <w:szCs w:val="24"/>
        </w:rPr>
      </w:pPr>
      <w:r w:rsidRPr="00CD3924">
        <w:rPr>
          <w:sz w:val="24"/>
          <w:szCs w:val="24"/>
        </w:rPr>
        <w:t>А</w:t>
      </w:r>
      <w:r w:rsidR="005F2042" w:rsidRPr="00CD3924">
        <w:rPr>
          <w:sz w:val="24"/>
          <w:szCs w:val="24"/>
        </w:rPr>
        <w:t xml:space="preserve">дминистративный регламент </w:t>
      </w:r>
    </w:p>
    <w:p w:rsidR="005F2042" w:rsidRPr="00CD3924" w:rsidRDefault="005F2042" w:rsidP="005F2042">
      <w:pPr>
        <w:pStyle w:val="1"/>
        <w:rPr>
          <w:sz w:val="24"/>
          <w:szCs w:val="24"/>
        </w:rPr>
      </w:pPr>
      <w:r w:rsidRPr="00CD3924">
        <w:rPr>
          <w:sz w:val="24"/>
          <w:szCs w:val="24"/>
        </w:rPr>
        <w:t xml:space="preserve">предоставления муниципальной услуги </w:t>
      </w:r>
    </w:p>
    <w:p w:rsidR="005F2042" w:rsidRPr="00CD3924" w:rsidRDefault="005F2042" w:rsidP="005F2042">
      <w:pPr>
        <w:pStyle w:val="1"/>
        <w:rPr>
          <w:sz w:val="24"/>
          <w:szCs w:val="24"/>
        </w:rPr>
      </w:pPr>
      <w:r w:rsidRPr="00CD3924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pStyle w:val="2"/>
        <w:rPr>
          <w:sz w:val="24"/>
          <w:szCs w:val="24"/>
        </w:rPr>
      </w:pPr>
      <w:r w:rsidRPr="00CD3924">
        <w:rPr>
          <w:sz w:val="24"/>
          <w:szCs w:val="24"/>
        </w:rPr>
        <w:t>1. ОБЩИЕ ПОЛОЖЕНИЯ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ind w:left="567"/>
        <w:rPr>
          <w:szCs w:val="24"/>
        </w:rPr>
      </w:pPr>
      <w:r w:rsidRPr="00CD3924">
        <w:rPr>
          <w:szCs w:val="24"/>
        </w:rPr>
        <w:t>1.1. Предмет регулирования.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CD3924">
        <w:rPr>
          <w:szCs w:val="24"/>
        </w:rPr>
        <w:t xml:space="preserve"> органа, предоставляющего муниципальную услугу (далее – орган, предоставляющий услугу).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1.2. Круг заявителей.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1.3 Требования к порядку информирования о предоставлении муниципальной услуги: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1.3.1. Информация о месте нахождения и графике работы органа, предоставляющего услугу: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- Администрация сельского поселения Березняговский сельсовет                                                                                  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расположена</w:t>
      </w:r>
      <w:proofErr w:type="gramEnd"/>
      <w:r w:rsidRPr="00CD3924">
        <w:rPr>
          <w:szCs w:val="24"/>
        </w:rPr>
        <w:t xml:space="preserve"> по адресу: Липецкая область, Усманский район,с</w:t>
      </w:r>
      <w:proofErr w:type="gramStart"/>
      <w:r w:rsidRPr="00CD3924">
        <w:rPr>
          <w:szCs w:val="24"/>
        </w:rPr>
        <w:t>.Б</w:t>
      </w:r>
      <w:proofErr w:type="gramEnd"/>
      <w:r w:rsidRPr="00CD3924">
        <w:rPr>
          <w:szCs w:val="24"/>
        </w:rPr>
        <w:t>ерезняговка,ул.Ворошилова,д.95а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График работы: понедельник-четверг с 8.00 до 17.00 ,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                             перерыв с 12.00 до 14.00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                           пятница с 8.00 до 16.00 ,перерыв с 12.00 до 14.00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                           суббота, воскресенье выходной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- Телефон: 8 (47472) 2-51-15; факс 8 (47472) 2-51-45</w:t>
      </w:r>
    </w:p>
    <w:p w:rsidR="005F2042" w:rsidRPr="00CD3924" w:rsidRDefault="005F2042" w:rsidP="005F2042">
      <w:pPr>
        <w:rPr>
          <w:szCs w:val="24"/>
          <w:lang w:val="en-US"/>
        </w:rPr>
      </w:pPr>
      <w:r w:rsidRPr="00CD3924">
        <w:rPr>
          <w:szCs w:val="24"/>
          <w:lang w:val="en-US"/>
        </w:rPr>
        <w:t xml:space="preserve">- </w:t>
      </w:r>
      <w:proofErr w:type="gramStart"/>
      <w:r w:rsidRPr="00CD3924">
        <w:rPr>
          <w:szCs w:val="24"/>
        </w:rPr>
        <w:t>е</w:t>
      </w:r>
      <w:r w:rsidRPr="00CD3924">
        <w:rPr>
          <w:szCs w:val="24"/>
          <w:lang w:val="en-US"/>
        </w:rPr>
        <w:t>-mail</w:t>
      </w:r>
      <w:proofErr w:type="gramEnd"/>
      <w:r w:rsidRPr="00CD3924">
        <w:rPr>
          <w:szCs w:val="24"/>
          <w:lang w:val="en-US"/>
        </w:rPr>
        <w:t>: adm-berezn@yandex.ru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Комиссия по землепользованию и застройке администрации сельского поселения Березняговский сельсовет                                                                                                                         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располагается по адресу: Липецкая область, Усманский район,с</w:t>
      </w:r>
      <w:proofErr w:type="gramStart"/>
      <w:r w:rsidRPr="00CD3924">
        <w:rPr>
          <w:szCs w:val="24"/>
        </w:rPr>
        <w:t>.Б</w:t>
      </w:r>
      <w:proofErr w:type="gramEnd"/>
      <w:r w:rsidRPr="00CD3924">
        <w:rPr>
          <w:szCs w:val="24"/>
        </w:rPr>
        <w:t>ерезняговка,ул.Ворошилова,д.95а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color w:val="FF0000"/>
          <w:szCs w:val="24"/>
        </w:rPr>
        <w:t xml:space="preserve">        </w:t>
      </w:r>
      <w:r w:rsidRPr="00CD3924">
        <w:rPr>
          <w:szCs w:val="24"/>
        </w:rPr>
        <w:t>График работы Комиссии: понедельник-четверг с 8.00 до17.00,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                                                      перерыв с12.00до14.00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                                                      пятница с 8.00 до 16.00 ,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lastRenderedPageBreak/>
        <w:t xml:space="preserve">                                                       перерыв с 12.00 до 14.00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                                                 суббота, воскресенье выходной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Телефон,8(47472)2-51-15;факс8(47472)2-51-45 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е</w:t>
      </w:r>
      <w:proofErr w:type="gramEnd"/>
      <w:r w:rsidRPr="00CD3924">
        <w:rPr>
          <w:szCs w:val="24"/>
        </w:rPr>
        <w:t>-</w:t>
      </w:r>
      <w:r w:rsidRPr="00CD3924">
        <w:rPr>
          <w:szCs w:val="24"/>
          <w:lang w:val="en-US"/>
        </w:rPr>
        <w:t>mail</w:t>
      </w:r>
      <w:r w:rsidRPr="00CD3924">
        <w:rPr>
          <w:szCs w:val="24"/>
        </w:rPr>
        <w:t>:</w:t>
      </w:r>
      <w:proofErr w:type="spellStart"/>
      <w:r w:rsidRPr="00CD3924">
        <w:rPr>
          <w:szCs w:val="24"/>
          <w:lang w:val="en-US"/>
        </w:rPr>
        <w:t>adm</w:t>
      </w:r>
      <w:proofErr w:type="spellEnd"/>
      <w:r w:rsidRPr="00CD3924">
        <w:rPr>
          <w:szCs w:val="24"/>
        </w:rPr>
        <w:t>-</w:t>
      </w:r>
      <w:proofErr w:type="spellStart"/>
      <w:r w:rsidRPr="00CD3924">
        <w:rPr>
          <w:szCs w:val="24"/>
          <w:lang w:val="en-US"/>
        </w:rPr>
        <w:t>berezn</w:t>
      </w:r>
      <w:proofErr w:type="spellEnd"/>
      <w:r w:rsidRPr="00CD3924">
        <w:rPr>
          <w:szCs w:val="24"/>
        </w:rPr>
        <w:t>@</w:t>
      </w:r>
      <w:proofErr w:type="spellStart"/>
      <w:r w:rsidRPr="00CD3924">
        <w:rPr>
          <w:szCs w:val="24"/>
          <w:lang w:val="en-US"/>
        </w:rPr>
        <w:t>yandex</w:t>
      </w:r>
      <w:proofErr w:type="spellEnd"/>
      <w:r w:rsidRPr="00CD3924">
        <w:rPr>
          <w:szCs w:val="24"/>
        </w:rPr>
        <w:t>.</w:t>
      </w:r>
      <w:proofErr w:type="spellStart"/>
      <w:r w:rsidRPr="00CD3924">
        <w:rPr>
          <w:szCs w:val="24"/>
          <w:lang w:val="en-US"/>
        </w:rPr>
        <w:t>ru</w:t>
      </w:r>
      <w:proofErr w:type="spellEnd"/>
      <w:r w:rsidRPr="00CD3924">
        <w:rPr>
          <w:szCs w:val="24"/>
        </w:rPr>
        <w:t xml:space="preserve"> 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индивидуального информирования;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публичного информирования.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Информирование проводится в форме: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устного информирования;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письменного информирования.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5F2042" w:rsidRPr="00CD3924" w:rsidRDefault="005F2042" w:rsidP="005F2042">
      <w:pPr>
        <w:rPr>
          <w:color w:val="FF0000"/>
          <w:szCs w:val="24"/>
        </w:rPr>
      </w:pPr>
      <w:r w:rsidRPr="00CD3924">
        <w:rPr>
          <w:szCs w:val="24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pStyle w:val="2"/>
        <w:rPr>
          <w:sz w:val="24"/>
          <w:szCs w:val="24"/>
        </w:rPr>
      </w:pPr>
      <w:r w:rsidRPr="00CD3924">
        <w:rPr>
          <w:sz w:val="24"/>
          <w:szCs w:val="24"/>
        </w:rPr>
        <w:t>2. СТАНДАРТ ПРЕДОСТАВЛЕНИЯ МУНИЦИПАЛЬНОЙ УСЛУГИ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2.1. Наименование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lastRenderedPageBreak/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2.2. Наименование органа, предоставляющего услугу.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Муниципальная услуга предоставляется администрацией сельского поселения Березняговский сельсовет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    В процессе предоставления муниципальной услуги участвует Комиссия по землепользованию и застройке администрации сельского поселения Березняговский сельсовет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(далее - Комиссия).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D392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2.3. Описание результата предоставления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Результатом предоставления муниципальной услуги является выдача постановления администрации сельского поселения Березняговский сельсовет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 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CD3924">
        <w:rPr>
          <w:szCs w:val="24"/>
        </w:rPr>
        <w:t>с</w:t>
      </w:r>
      <w:proofErr w:type="gramEnd"/>
      <w:r w:rsidRPr="00CD3924">
        <w:rPr>
          <w:szCs w:val="24"/>
        </w:rPr>
        <w:t>:</w:t>
      </w:r>
    </w:p>
    <w:p w:rsidR="005F2042" w:rsidRPr="00CD3924" w:rsidRDefault="00EE3DB7" w:rsidP="005F2042">
      <w:pPr>
        <w:rPr>
          <w:szCs w:val="24"/>
        </w:rPr>
      </w:pPr>
      <w:hyperlink r:id="rId8" w:history="1">
        <w:r w:rsidR="005F2042" w:rsidRPr="00CD3924">
          <w:rPr>
            <w:rStyle w:val="a7"/>
            <w:rFonts w:cs="Arial"/>
            <w:szCs w:val="24"/>
          </w:rPr>
          <w:t>Градостроительным кодексом Российской Федерации</w:t>
        </w:r>
      </w:hyperlink>
      <w:r w:rsidR="005F2042" w:rsidRPr="00CD3924">
        <w:rPr>
          <w:szCs w:val="24"/>
        </w:rPr>
        <w:t>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Федеральным законом </w:t>
      </w:r>
      <w:hyperlink r:id="rId9" w:history="1">
        <w:r w:rsidRPr="00CD3924">
          <w:rPr>
            <w:rStyle w:val="a7"/>
            <w:rFonts w:cs="Arial"/>
            <w:szCs w:val="24"/>
          </w:rPr>
          <w:t>от 06.10.2003 № 131-ФЗ</w:t>
        </w:r>
      </w:hyperlink>
      <w:r w:rsidRPr="00CD3924">
        <w:rPr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Федеральным законом </w:t>
      </w:r>
      <w:hyperlink r:id="rId10" w:history="1">
        <w:r w:rsidRPr="00CD3924">
          <w:rPr>
            <w:rStyle w:val="a7"/>
            <w:rFonts w:cs="Arial"/>
            <w:szCs w:val="24"/>
          </w:rPr>
          <w:t>от 27.07.2010 № 210-ФЗ</w:t>
        </w:r>
      </w:hyperlink>
      <w:r w:rsidRPr="00CD3924">
        <w:rPr>
          <w:szCs w:val="24"/>
        </w:rPr>
        <w:t xml:space="preserve"> «Об организации предоставления государственных и муниципальных услуг»;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lastRenderedPageBreak/>
        <w:t xml:space="preserve">Правилами землепользования, утвержденными решением Совета депутатов сельского поселения Березняговский сельсовет </w:t>
      </w:r>
      <w:hyperlink r:id="rId11" w:history="1">
        <w:r w:rsidRPr="00CD3924">
          <w:rPr>
            <w:rStyle w:val="a7"/>
            <w:rFonts w:cs="Arial"/>
            <w:szCs w:val="24"/>
          </w:rPr>
          <w:t>от 23.09.2013 г. № 52/121</w:t>
        </w:r>
      </w:hyperlink>
      <w:r w:rsidRPr="00CD3924">
        <w:rPr>
          <w:szCs w:val="24"/>
        </w:rPr>
        <w:t xml:space="preserve">  (далее – Правила землепользования и застройки);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Решением Совета депутатов сельского поселения Березняговский сельсовет</w:t>
      </w:r>
    </w:p>
    <w:p w:rsidR="005F2042" w:rsidRPr="00CD3924" w:rsidRDefault="00EE3DB7" w:rsidP="005F2042">
      <w:pPr>
        <w:rPr>
          <w:szCs w:val="24"/>
        </w:rPr>
      </w:pPr>
      <w:hyperlink r:id="rId12" w:history="1">
        <w:r w:rsidR="005F2042" w:rsidRPr="00CD3924">
          <w:rPr>
            <w:rStyle w:val="a7"/>
            <w:rFonts w:cs="Arial"/>
            <w:szCs w:val="24"/>
          </w:rPr>
          <w:t xml:space="preserve">от </w:t>
        </w:r>
        <w:r w:rsidR="00A25D7B" w:rsidRPr="00CD3924">
          <w:rPr>
            <w:rStyle w:val="a7"/>
            <w:rFonts w:cs="Arial"/>
            <w:szCs w:val="24"/>
          </w:rPr>
          <w:t>17.05</w:t>
        </w:r>
        <w:r w:rsidR="005F2042" w:rsidRPr="00CD3924">
          <w:rPr>
            <w:rStyle w:val="a7"/>
            <w:rFonts w:cs="Arial"/>
            <w:szCs w:val="24"/>
          </w:rPr>
          <w:t>.201</w:t>
        </w:r>
        <w:r w:rsidR="00A25D7B" w:rsidRPr="00CD3924">
          <w:rPr>
            <w:rStyle w:val="a7"/>
            <w:rFonts w:cs="Arial"/>
            <w:szCs w:val="24"/>
          </w:rPr>
          <w:t>6</w:t>
        </w:r>
        <w:r w:rsidR="005F2042" w:rsidRPr="00CD3924">
          <w:rPr>
            <w:rStyle w:val="a7"/>
            <w:rFonts w:cs="Arial"/>
            <w:szCs w:val="24"/>
          </w:rPr>
          <w:t xml:space="preserve"> г. № </w:t>
        </w:r>
      </w:hyperlink>
      <w:r w:rsidR="00A25D7B" w:rsidRPr="00CD3924">
        <w:rPr>
          <w:szCs w:val="24"/>
        </w:rPr>
        <w:t>13/27</w:t>
      </w:r>
      <w:r w:rsidR="005F2042" w:rsidRPr="00CD3924">
        <w:rPr>
          <w:szCs w:val="24"/>
        </w:rPr>
        <w:t xml:space="preserve"> «О</w:t>
      </w:r>
      <w:r w:rsidR="00A25D7B" w:rsidRPr="00CD3924">
        <w:rPr>
          <w:szCs w:val="24"/>
        </w:rPr>
        <w:t xml:space="preserve"> принятии</w:t>
      </w:r>
      <w:r w:rsidR="005F2042" w:rsidRPr="00CD3924">
        <w:rPr>
          <w:szCs w:val="24"/>
        </w:rPr>
        <w:t xml:space="preserve">   Порядка организации и проведения публичных слушаний в сфере градостроительных отношений на территории  сельского поселения Березняговский сельсовет</w:t>
      </w:r>
      <w:r w:rsidR="00A25D7B" w:rsidRPr="00CD3924">
        <w:rPr>
          <w:szCs w:val="24"/>
        </w:rPr>
        <w:t xml:space="preserve"> </w:t>
      </w:r>
      <w:r w:rsidR="005F2042" w:rsidRPr="00CD3924">
        <w:rPr>
          <w:szCs w:val="24"/>
        </w:rPr>
        <w:t>Усманского муниципального района Липецкой области»;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Уставом администрации сельского поселения Березняговский сельсовет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3" w:history="1">
        <w:r w:rsidRPr="00CD3924">
          <w:rPr>
            <w:rStyle w:val="a7"/>
            <w:rFonts w:cs="Arial"/>
            <w:szCs w:val="24"/>
          </w:rPr>
          <w:t xml:space="preserve">от 09.06.2014 г. № </w:t>
        </w:r>
      </w:hyperlink>
      <w:r w:rsidRPr="00CD3924">
        <w:rPr>
          <w:szCs w:val="24"/>
        </w:rPr>
        <w:t>69/159;</w:t>
      </w:r>
    </w:p>
    <w:p w:rsidR="003F658E" w:rsidRPr="00CD3924" w:rsidRDefault="005F2042" w:rsidP="003F658E">
      <w:pPr>
        <w:rPr>
          <w:szCs w:val="24"/>
        </w:rPr>
      </w:pPr>
      <w:r w:rsidRPr="00CD3924">
        <w:rPr>
          <w:szCs w:val="24"/>
        </w:rPr>
        <w:t>Постановлением главы администрации сельского поселения Березняговский сельсовет</w:t>
      </w:r>
      <w:r w:rsidR="003F658E" w:rsidRPr="00CD3924">
        <w:rPr>
          <w:szCs w:val="24"/>
        </w:rPr>
        <w:t xml:space="preserve"> </w:t>
      </w:r>
      <w:r w:rsidRPr="00CD3924">
        <w:rPr>
          <w:szCs w:val="24"/>
        </w:rPr>
        <w:t xml:space="preserve"> от</w:t>
      </w:r>
      <w:r w:rsidR="003F658E" w:rsidRPr="00CD3924">
        <w:rPr>
          <w:szCs w:val="24"/>
        </w:rPr>
        <w:t xml:space="preserve">  16.12.2015 г. № 41 «О комиссии по подготовке проекта о внесении изменений в Генеральный план и Правила  землепользования и застройки сельского поселения Березняговский сельсовет Усманского муниципального района Липецкой области Российской Федерации».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Для получения муниципальной услуги заявитель обращается </w:t>
      </w:r>
      <w:proofErr w:type="gramStart"/>
      <w:r w:rsidRPr="00CD3924">
        <w:rPr>
          <w:szCs w:val="24"/>
        </w:rPr>
        <w:t>в Комиссию с заявлением о предоставлении разрешения на отклонение от предельных параметров</w:t>
      </w:r>
      <w:proofErr w:type="gramEnd"/>
      <w:r w:rsidRPr="00CD3924">
        <w:rPr>
          <w:szCs w:val="24"/>
        </w:rPr>
        <w:t xml:space="preserve"> разрешенного строительства, реконструкции объекта капитального строительства (приложение 1 к настоящему регламенту).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Заявление представляется на бумажном носителе.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К заявлению прилагаются копии правоустанавливающих документов на земельный участок.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2.7. Орган, предоставляющий муниципальную услугу, не вправе требовать от заявителя: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lastRenderedPageBreak/>
        <w:t>Основания для приостановления предоставления муниципальной услуги законодательством не установлены.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В предоставлении муниципальной услуги отказывается в случае: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- отсутствия оснований для предоставления муниципальной услуги, установленных </w:t>
      </w:r>
      <w:proofErr w:type="gramStart"/>
      <w:r w:rsidRPr="00CD3924">
        <w:rPr>
          <w:szCs w:val="24"/>
        </w:rPr>
        <w:t>ч</w:t>
      </w:r>
      <w:proofErr w:type="gramEnd"/>
      <w:r w:rsidRPr="00CD3924">
        <w:rPr>
          <w:szCs w:val="24"/>
        </w:rPr>
        <w:t xml:space="preserve">. 1 ст. 40 </w:t>
      </w:r>
      <w:proofErr w:type="spellStart"/>
      <w:r w:rsidRPr="00CD3924">
        <w:rPr>
          <w:szCs w:val="24"/>
        </w:rPr>
        <w:t>ГрК</w:t>
      </w:r>
      <w:proofErr w:type="spellEnd"/>
      <w:r w:rsidRPr="00CD3924">
        <w:rPr>
          <w:szCs w:val="24"/>
        </w:rPr>
        <w:t xml:space="preserve">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- отсутствия возможности соблюдения требований технических регламентов. 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Муниципальная услуга предоставляется бесплатно.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CD3924">
        <w:rPr>
          <w:szCs w:val="24"/>
        </w:rPr>
        <w:t>СанПиН</w:t>
      </w:r>
      <w:proofErr w:type="spellEnd"/>
      <w:r w:rsidRPr="00CD3924">
        <w:rPr>
          <w:szCs w:val="24"/>
        </w:rPr>
        <w:t xml:space="preserve"> 2.2.2/2.4.1340-03».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5F2042" w:rsidRPr="00CD3924" w:rsidRDefault="005F2042" w:rsidP="005F2042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CD3924">
        <w:rPr>
          <w:szCs w:val="24"/>
        </w:rPr>
        <w:t>Помещение, в котором осуществляется прием заявителей, должно обеспечивать:</w:t>
      </w:r>
    </w:p>
    <w:p w:rsidR="005F2042" w:rsidRPr="00CD3924" w:rsidRDefault="005F2042" w:rsidP="005F2042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CD3924">
        <w:rPr>
          <w:szCs w:val="24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5F2042" w:rsidRPr="00CD3924" w:rsidRDefault="005F2042" w:rsidP="005F2042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CD3924">
        <w:rPr>
          <w:szCs w:val="24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5F2042" w:rsidRPr="00CD3924" w:rsidRDefault="005F2042" w:rsidP="005F2042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CD3924">
        <w:rPr>
          <w:szCs w:val="24"/>
        </w:rPr>
        <w:lastRenderedPageBreak/>
        <w:t>3) возможность и удобство оформления заявителем письменного заявления;</w:t>
      </w:r>
    </w:p>
    <w:p w:rsidR="005F2042" w:rsidRPr="00CD3924" w:rsidRDefault="005F2042" w:rsidP="005F2042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CD3924">
        <w:rPr>
          <w:szCs w:val="24"/>
        </w:rPr>
        <w:t>4) доступ к нормативным правовым актам, регулирующим предоставление муниципальной услуги;</w:t>
      </w:r>
    </w:p>
    <w:p w:rsidR="005F2042" w:rsidRPr="00CD3924" w:rsidRDefault="005F2042" w:rsidP="005F2042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CD3924">
        <w:rPr>
          <w:szCs w:val="24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- информационными стендами, на которых размещается визуальная и текстовая информация.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К информационным стендам должна быть обеспечена возможность свободного доступа граждан.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режим работы органов, предоставляющих муниципальную услугу;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графики личного приема граждан уполномоченными специалистами;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настоящий административный регламент.</w:t>
      </w:r>
    </w:p>
    <w:p w:rsidR="005F2042" w:rsidRPr="00CD3924" w:rsidRDefault="005F2042" w:rsidP="005F2042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szCs w:val="24"/>
        </w:rPr>
      </w:pPr>
      <w:r w:rsidRPr="00CD3924">
        <w:rPr>
          <w:szCs w:val="24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5F2042" w:rsidRPr="00CD3924" w:rsidRDefault="005F2042" w:rsidP="005F2042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2.14. Показатели доступности и качества муниципальных услуг.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Показателями доступности и качества муниципальной услуги являются: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2) соблюдение стандарта предоставления муниципальной услуги;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4) оперативность вынесения решения в отношении рассматриваемого обращения;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5) полнота и актуальность информации о порядке предоставления муниципальной услуги;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1) при подаче заявления о предоставлении муниципальной услуги;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2) при получении результата предоставления муниципальной услуги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lastRenderedPageBreak/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pStyle w:val="2"/>
        <w:rPr>
          <w:sz w:val="24"/>
          <w:szCs w:val="24"/>
        </w:rPr>
      </w:pPr>
      <w:r w:rsidRPr="00CD392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- организация и проведение публичных слушаний 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- выдача постановления администрации администрацией сельского поселения Березняговский сельсовет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5F2042" w:rsidRPr="00CD3924" w:rsidRDefault="005F2042" w:rsidP="005F2042">
      <w:pPr>
        <w:ind w:firstLine="540"/>
        <w:rPr>
          <w:b/>
          <w:bCs/>
          <w:szCs w:val="24"/>
        </w:rPr>
      </w:pPr>
      <w:r w:rsidRPr="00CD3924">
        <w:rPr>
          <w:szCs w:val="24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5F2042" w:rsidRPr="00CD3924" w:rsidRDefault="005F2042" w:rsidP="005F2042">
      <w:pPr>
        <w:ind w:firstLine="540"/>
        <w:rPr>
          <w:szCs w:val="24"/>
        </w:rPr>
      </w:pPr>
      <w:r w:rsidRPr="00CD3924">
        <w:rPr>
          <w:szCs w:val="24"/>
        </w:rPr>
        <w:t>Секретарь: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  <w:proofErr w:type="gramEnd"/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</w:t>
      </w:r>
      <w:r w:rsidRPr="00CD3924">
        <w:rPr>
          <w:szCs w:val="24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5) передает заявление и документы уполномоченному на их рассмотрение специалисту.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 Комиссии для осуществления дальнейших процедур.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Срок выполнения административной процедуры - один день.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3.4. Организация и проведение публичных слушаний.</w:t>
      </w:r>
    </w:p>
    <w:p w:rsidR="005F2042" w:rsidRPr="00CD3924" w:rsidRDefault="005F2042" w:rsidP="005F2042">
      <w:pPr>
        <w:rPr>
          <w:color w:val="FF0000"/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Комиссия организует проведение публичных слушаний в соответствии с  Порядк</w:t>
      </w:r>
      <w:r w:rsidR="00A25D7B" w:rsidRPr="00CD3924">
        <w:rPr>
          <w:szCs w:val="24"/>
        </w:rPr>
        <w:t>ом</w:t>
      </w:r>
      <w:r w:rsidRPr="00CD3924">
        <w:rPr>
          <w:szCs w:val="24"/>
        </w:rPr>
        <w:t xml:space="preserve"> организации и проведения публичных слушаний в сфере градостроительных отношений на территории администрации сельского поселения Березняговский сельсовет</w:t>
      </w:r>
      <w:r w:rsidR="00A25D7B" w:rsidRPr="00CD3924">
        <w:rPr>
          <w:szCs w:val="24"/>
        </w:rPr>
        <w:t xml:space="preserve"> </w:t>
      </w:r>
      <w:r w:rsidRPr="00CD3924">
        <w:rPr>
          <w:szCs w:val="24"/>
        </w:rPr>
        <w:t>Усманского муниципального района Липецкой области»;</w:t>
      </w:r>
      <w:r w:rsidR="00A25D7B" w:rsidRPr="00CD3924">
        <w:rPr>
          <w:szCs w:val="24"/>
        </w:rPr>
        <w:t xml:space="preserve"> </w:t>
      </w:r>
      <w:r w:rsidRPr="00CD3924">
        <w:rPr>
          <w:szCs w:val="24"/>
        </w:rPr>
        <w:t>утвержденным решением Совета депутатов сельского поселения Березняговский сельсов</w:t>
      </w:r>
      <w:r w:rsidR="00A25D7B" w:rsidRPr="00CD3924">
        <w:rPr>
          <w:szCs w:val="24"/>
        </w:rPr>
        <w:t xml:space="preserve">ет  </w:t>
      </w:r>
      <w:r w:rsidRPr="00CD3924">
        <w:rPr>
          <w:szCs w:val="24"/>
        </w:rPr>
        <w:t xml:space="preserve">от </w:t>
      </w:r>
      <w:r w:rsidR="00A25D7B" w:rsidRPr="00CD3924">
        <w:rPr>
          <w:szCs w:val="24"/>
        </w:rPr>
        <w:t>17</w:t>
      </w:r>
      <w:r w:rsidRPr="00CD3924">
        <w:rPr>
          <w:szCs w:val="24"/>
        </w:rPr>
        <w:t>.0</w:t>
      </w:r>
      <w:r w:rsidR="00A25D7B" w:rsidRPr="00CD3924">
        <w:rPr>
          <w:szCs w:val="24"/>
        </w:rPr>
        <w:t>5</w:t>
      </w:r>
      <w:r w:rsidRPr="00CD3924">
        <w:rPr>
          <w:szCs w:val="24"/>
        </w:rPr>
        <w:t>.201</w:t>
      </w:r>
      <w:r w:rsidR="00A25D7B" w:rsidRPr="00CD3924">
        <w:rPr>
          <w:szCs w:val="24"/>
        </w:rPr>
        <w:t>6</w:t>
      </w:r>
      <w:r w:rsidRPr="00CD3924">
        <w:rPr>
          <w:szCs w:val="24"/>
        </w:rPr>
        <w:t xml:space="preserve"> г. № </w:t>
      </w:r>
      <w:r w:rsidR="00A25D7B" w:rsidRPr="00CD3924">
        <w:rPr>
          <w:szCs w:val="24"/>
        </w:rPr>
        <w:t>13/27</w:t>
      </w:r>
      <w:r w:rsidRPr="00CD3924">
        <w:rPr>
          <w:szCs w:val="24"/>
        </w:rPr>
        <w:t>, с учетом положений Градостроительного кодекса Российской Федерации.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CD3924">
          <w:rPr>
            <w:szCs w:val="24"/>
          </w:rPr>
          <w:t xml:space="preserve">подпункте </w:t>
        </w:r>
      </w:hyperlink>
      <w:r w:rsidRPr="00CD3924">
        <w:rPr>
          <w:szCs w:val="24"/>
        </w:rPr>
        <w:t>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F2042" w:rsidRPr="00CD3924" w:rsidRDefault="005F2042" w:rsidP="005F2042">
      <w:pPr>
        <w:ind w:firstLine="720"/>
        <w:rPr>
          <w:szCs w:val="24"/>
        </w:rPr>
      </w:pPr>
      <w:r w:rsidRPr="00CD3924">
        <w:rPr>
          <w:szCs w:val="24"/>
        </w:rPr>
        <w:t>В ходе заседания публичных слушаний секретарь Комиссии ведет протокол.</w:t>
      </w:r>
      <w:bookmarkStart w:id="0" w:name="sub_4126"/>
    </w:p>
    <w:bookmarkEnd w:id="0"/>
    <w:p w:rsidR="005F2042" w:rsidRPr="00CD3924" w:rsidRDefault="005F2042" w:rsidP="005F2042">
      <w:pPr>
        <w:ind w:firstLine="720"/>
        <w:rPr>
          <w:b/>
          <w:bCs/>
          <w:szCs w:val="24"/>
        </w:rPr>
      </w:pPr>
      <w:r w:rsidRPr="00CD3924">
        <w:rPr>
          <w:szCs w:val="24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муниципального образования в сети "Интернет</w:t>
      </w:r>
      <w:proofErr w:type="gramStart"/>
      <w:r w:rsidRPr="00CD3924">
        <w:rPr>
          <w:szCs w:val="24"/>
        </w:rPr>
        <w:t>»(</w:t>
      </w:r>
      <w:proofErr w:type="gramEnd"/>
      <w:r w:rsidRPr="00CD3924">
        <w:rPr>
          <w:szCs w:val="24"/>
        </w:rPr>
        <w:t>при наличии официального сайта).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</w:t>
      </w:r>
      <w:r w:rsidRPr="00CD3924">
        <w:rPr>
          <w:sz w:val="24"/>
          <w:szCs w:val="24"/>
        </w:rPr>
        <w:lastRenderedPageBreak/>
        <w:t>заключения о результатах публичных слушаний не может быть более одного месяца.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proofErr w:type="gramEnd"/>
      <w:r w:rsidRPr="00CD3924">
        <w:rPr>
          <w:szCs w:val="24"/>
        </w:rPr>
        <w:t xml:space="preserve"> муниципального образования.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5F2042" w:rsidRPr="00CD3924" w:rsidRDefault="005F2042" w:rsidP="005F2042">
      <w:pPr>
        <w:rPr>
          <w:color w:val="FF0000"/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3.6. Выдача постановления администрации Сельского поселения Березняговский сельсовет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Основанием для начала административной процедуры является поступление главе муниципального образования рекомендаций Комиссии по результатам публичных слушаний. 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отказа. 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Подписанное главой администрации постановление администрации  сельского поселения Березняговский сельсовет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муниципального образования в сети «Интернет» (при наличии официального сайта).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5F2042" w:rsidRPr="00CD3924" w:rsidRDefault="005F2042" w:rsidP="005F2042">
      <w:pPr>
        <w:pStyle w:val="2"/>
        <w:rPr>
          <w:sz w:val="24"/>
          <w:szCs w:val="24"/>
        </w:rPr>
      </w:pPr>
    </w:p>
    <w:p w:rsidR="005F2042" w:rsidRPr="00CD3924" w:rsidRDefault="005F2042" w:rsidP="005F2042">
      <w:pPr>
        <w:pStyle w:val="2"/>
        <w:rPr>
          <w:sz w:val="24"/>
          <w:szCs w:val="24"/>
        </w:rPr>
      </w:pPr>
      <w:r w:rsidRPr="00CD3924">
        <w:rPr>
          <w:sz w:val="24"/>
          <w:szCs w:val="24"/>
        </w:rPr>
        <w:t xml:space="preserve">4. ФОРМЫ </w:t>
      </w:r>
      <w:proofErr w:type="gramStart"/>
      <w:r w:rsidRPr="00CD3924">
        <w:rPr>
          <w:sz w:val="24"/>
          <w:szCs w:val="24"/>
        </w:rPr>
        <w:t>КОНТРОЛЯ ЗА</w:t>
      </w:r>
      <w:proofErr w:type="gramEnd"/>
      <w:r w:rsidRPr="00CD3924">
        <w:rPr>
          <w:sz w:val="24"/>
          <w:szCs w:val="24"/>
        </w:rPr>
        <w:t xml:space="preserve"> ИСПОЛНЕНИЕМ АДМИНИСТРАТИВНОГО РЕГЛАМЕНТА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4.1. Текущий </w:t>
      </w:r>
      <w:proofErr w:type="gramStart"/>
      <w:r w:rsidRPr="00CD3924">
        <w:rPr>
          <w:szCs w:val="24"/>
        </w:rPr>
        <w:t>контроль за</w:t>
      </w:r>
      <w:proofErr w:type="gramEnd"/>
      <w:r w:rsidRPr="00CD3924">
        <w:rPr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 w:rsidRPr="00CD3924">
        <w:rPr>
          <w:szCs w:val="24"/>
        </w:rPr>
        <w:lastRenderedPageBreak/>
        <w:t>муниципального образования, ответственными за организацию работы по предоставлению муниципальной услуги.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4.2. Проведение текущего контроля должно осуществляться не реже двух раз в год.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4.3. Перечень должностных лиц, уполномоченных осуществлять текущий контроль, устанавливается распоряжением главы администрации сельского поселения Березняговский сельсовет</w:t>
      </w:r>
    </w:p>
    <w:p w:rsidR="005F2042" w:rsidRPr="00CD3924" w:rsidRDefault="005F2042" w:rsidP="005F2042">
      <w:pPr>
        <w:pStyle w:val="2"/>
        <w:rPr>
          <w:sz w:val="24"/>
          <w:szCs w:val="24"/>
        </w:rPr>
      </w:pPr>
    </w:p>
    <w:p w:rsidR="005F2042" w:rsidRPr="00CD3924" w:rsidRDefault="005F2042" w:rsidP="005F2042">
      <w:pPr>
        <w:pStyle w:val="2"/>
        <w:rPr>
          <w:sz w:val="24"/>
          <w:szCs w:val="24"/>
        </w:rPr>
      </w:pPr>
      <w:r w:rsidRPr="00CD3924">
        <w:rPr>
          <w:sz w:val="24"/>
          <w:szCs w:val="24"/>
        </w:rPr>
        <w:t xml:space="preserve"> ДОСУДЕБНЫЙ (ВНЕСУДЕБНЫЙ) ПОРЯДОК ОБЖАЛОВАНИЯ РЕШЕНИЙ И ДЕЙСТВИЙ (БЕЗДЕЙСТВИЯ) ОРГАНА</w:t>
      </w:r>
      <w:proofErr w:type="gramStart"/>
      <w:r w:rsidRPr="00CD3924">
        <w:rPr>
          <w:sz w:val="24"/>
          <w:szCs w:val="24"/>
        </w:rPr>
        <w:t>,П</w:t>
      </w:r>
      <w:proofErr w:type="gramEnd"/>
      <w:r w:rsidRPr="00CD3924">
        <w:rPr>
          <w:sz w:val="24"/>
          <w:szCs w:val="24"/>
        </w:rPr>
        <w:t>РЕДОСТАВЛЯЮЩЕГО МУНИЦИПАЛЬНУЮ УСЛУГУ, А ТАКЖЕ ДОЛЖНОСТНЫХ ЛИЦ И МУНИЦИПАЛЬНЫХ СЛУЖАЩИХ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5.3. Заявитель может обратиться с </w:t>
      </w:r>
      <w:proofErr w:type="gramStart"/>
      <w:r w:rsidRPr="00CD3924">
        <w:rPr>
          <w:szCs w:val="24"/>
        </w:rPr>
        <w:t>жалобой</w:t>
      </w:r>
      <w:proofErr w:type="gramEnd"/>
      <w:r w:rsidRPr="00CD3924">
        <w:rPr>
          <w:szCs w:val="24"/>
        </w:rPr>
        <w:t xml:space="preserve"> в том числе в следующих случаях: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1) нарушение срока регистрации запроса заявителя о предоставлении муниципальной услуги;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2) нарушение срока предоставления муниципальной услуги;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 w:rsidRPr="00CD3924">
        <w:rPr>
          <w:szCs w:val="24"/>
        </w:rPr>
        <w:lastRenderedPageBreak/>
        <w:t>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5.4. Жалоба должна содержать: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D3924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5F2042" w:rsidRPr="00CD3924" w:rsidRDefault="005F2042" w:rsidP="005F2042">
      <w:pPr>
        <w:pStyle w:val="ConsPlusNormal"/>
        <w:ind w:firstLine="540"/>
        <w:jc w:val="both"/>
        <w:rPr>
          <w:sz w:val="24"/>
          <w:szCs w:val="24"/>
        </w:rPr>
      </w:pPr>
      <w:r w:rsidRPr="00CD3924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5.5. Срок рассмотрения жалобы не должен превышать 15 рабочих дней с момента ее регистрации.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2) отказывает в удовлетворении жалобы.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5.8. В случае установления в ходе или по результатам </w:t>
      </w:r>
      <w:proofErr w:type="gramStart"/>
      <w:r w:rsidRPr="00CD3924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3924">
        <w:rPr>
          <w:szCs w:val="24"/>
        </w:rPr>
        <w:t xml:space="preserve"> или преступления должностное лицо, </w:t>
      </w:r>
      <w:r w:rsidRPr="00CD3924">
        <w:rPr>
          <w:szCs w:val="24"/>
        </w:rPr>
        <w:lastRenderedPageBreak/>
        <w:t>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jc w:val="right"/>
        <w:rPr>
          <w:szCs w:val="24"/>
        </w:rPr>
      </w:pPr>
      <w:r w:rsidRPr="00CD3924">
        <w:rPr>
          <w:szCs w:val="24"/>
        </w:rPr>
        <w:t>Приложение 1</w:t>
      </w:r>
    </w:p>
    <w:p w:rsidR="005F2042" w:rsidRPr="00CD3924" w:rsidRDefault="005F2042" w:rsidP="005F2042">
      <w:pPr>
        <w:jc w:val="right"/>
        <w:rPr>
          <w:szCs w:val="24"/>
        </w:rPr>
      </w:pPr>
      <w:r w:rsidRPr="00CD3924">
        <w:rPr>
          <w:szCs w:val="24"/>
        </w:rPr>
        <w:t>к административному регламенту</w:t>
      </w:r>
    </w:p>
    <w:p w:rsidR="005F2042" w:rsidRPr="00CD3924" w:rsidRDefault="005F2042" w:rsidP="005F2042">
      <w:pPr>
        <w:jc w:val="right"/>
        <w:rPr>
          <w:szCs w:val="24"/>
        </w:rPr>
      </w:pPr>
    </w:p>
    <w:p w:rsidR="005F2042" w:rsidRPr="00CD3924" w:rsidRDefault="005F2042" w:rsidP="005F2042">
      <w:pPr>
        <w:jc w:val="center"/>
        <w:rPr>
          <w:b/>
          <w:bCs/>
          <w:szCs w:val="24"/>
        </w:rPr>
      </w:pPr>
      <w:r w:rsidRPr="00CD3924">
        <w:rPr>
          <w:b/>
          <w:bCs/>
          <w:szCs w:val="24"/>
        </w:rPr>
        <w:t>Форма заявления</w:t>
      </w:r>
    </w:p>
    <w:p w:rsidR="005F2042" w:rsidRPr="00CD3924" w:rsidRDefault="005F2042" w:rsidP="005F2042">
      <w:pPr>
        <w:jc w:val="center"/>
        <w:rPr>
          <w:szCs w:val="24"/>
        </w:rPr>
      </w:pP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Председателю комиссии по землепользованию и застройке ______________________________________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 xml:space="preserve">                 Наименование муниципального образования, ФИО </w:t>
      </w:r>
    </w:p>
    <w:p w:rsidR="005F2042" w:rsidRPr="00CD3924" w:rsidRDefault="005F2042" w:rsidP="005F2042">
      <w:pPr>
        <w:ind w:left="5103"/>
        <w:rPr>
          <w:szCs w:val="24"/>
        </w:rPr>
      </w:pP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для физических лиц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и индивидуальных предпринимателей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_____________________________________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(Ф. И. О.)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Паспорт _____________________________________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 xml:space="preserve">(серия, №, кем, когда </w:t>
      </w:r>
      <w:proofErr w:type="gramStart"/>
      <w:r w:rsidRPr="00CD3924">
        <w:rPr>
          <w:szCs w:val="24"/>
        </w:rPr>
        <w:t>выдан</w:t>
      </w:r>
      <w:proofErr w:type="gramEnd"/>
      <w:r w:rsidRPr="00CD3924">
        <w:rPr>
          <w:szCs w:val="24"/>
        </w:rPr>
        <w:t>)</w:t>
      </w:r>
    </w:p>
    <w:p w:rsidR="005F2042" w:rsidRPr="00CD3924" w:rsidRDefault="005F2042" w:rsidP="005F2042">
      <w:pPr>
        <w:ind w:left="5103"/>
        <w:rPr>
          <w:szCs w:val="24"/>
        </w:rPr>
      </w:pPr>
      <w:proofErr w:type="gramStart"/>
      <w:r w:rsidRPr="00CD3924">
        <w:rPr>
          <w:szCs w:val="24"/>
        </w:rPr>
        <w:t>проживающего</w:t>
      </w:r>
      <w:proofErr w:type="gramEnd"/>
      <w:r w:rsidRPr="00CD3924">
        <w:rPr>
          <w:szCs w:val="24"/>
        </w:rPr>
        <w:t xml:space="preserve"> (ей) по адресу: ___________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lastRenderedPageBreak/>
        <w:t>_____________________________________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Контактный телефон  ___________________</w:t>
      </w:r>
    </w:p>
    <w:p w:rsidR="005F2042" w:rsidRPr="00CD3924" w:rsidRDefault="005F2042" w:rsidP="005F2042">
      <w:pPr>
        <w:ind w:left="5103"/>
        <w:rPr>
          <w:szCs w:val="24"/>
        </w:rPr>
      </w:pP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для юридических лиц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От ____________________________________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(наименование, адрес, ОГРН, контактный телефон)  ___________________________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____________________________________</w:t>
      </w:r>
    </w:p>
    <w:p w:rsidR="005F2042" w:rsidRPr="00CD3924" w:rsidRDefault="005F2042" w:rsidP="005F2042">
      <w:pPr>
        <w:ind w:left="5103"/>
        <w:rPr>
          <w:szCs w:val="24"/>
        </w:rPr>
      </w:pPr>
      <w:r w:rsidRPr="00CD3924">
        <w:rPr>
          <w:szCs w:val="24"/>
        </w:rPr>
        <w:t>____________________________________</w:t>
      </w:r>
    </w:p>
    <w:p w:rsidR="005F2042" w:rsidRPr="00CD3924" w:rsidRDefault="005F2042" w:rsidP="005F2042">
      <w:pPr>
        <w:ind w:left="5103"/>
        <w:rPr>
          <w:szCs w:val="24"/>
        </w:rPr>
      </w:pPr>
    </w:p>
    <w:p w:rsidR="005F2042" w:rsidRPr="00CD3924" w:rsidRDefault="005F2042" w:rsidP="005F2042">
      <w:pPr>
        <w:jc w:val="center"/>
        <w:rPr>
          <w:szCs w:val="24"/>
        </w:rPr>
      </w:pPr>
      <w:r w:rsidRPr="00CD3924">
        <w:rPr>
          <w:szCs w:val="24"/>
        </w:rPr>
        <w:t>ЗАЯВЛЕНИЕ</w:t>
      </w:r>
    </w:p>
    <w:p w:rsidR="005F2042" w:rsidRPr="00CD3924" w:rsidRDefault="005F2042" w:rsidP="005F2042">
      <w:pPr>
        <w:jc w:val="center"/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_____________________________________________________________________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                      наименование объект капитального строительства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расположенного</w:t>
      </w:r>
      <w:proofErr w:type="gramEnd"/>
      <w:r w:rsidRPr="00CD3924">
        <w:rPr>
          <w:szCs w:val="24"/>
        </w:rPr>
        <w:t xml:space="preserve"> по </w:t>
      </w:r>
      <w:proofErr w:type="spellStart"/>
      <w:r w:rsidRPr="00CD3924">
        <w:rPr>
          <w:szCs w:val="24"/>
        </w:rPr>
        <w:t>адресу:______________________________________________</w:t>
      </w:r>
      <w:proofErr w:type="spellEnd"/>
      <w:r w:rsidRPr="00CD3924">
        <w:rPr>
          <w:szCs w:val="24"/>
        </w:rPr>
        <w:t>,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кадастровый номер земельного участка (при наличии) _______________________,</w:t>
      </w:r>
    </w:p>
    <w:p w:rsidR="005F2042" w:rsidRPr="00CD3924" w:rsidRDefault="005F2042" w:rsidP="005F2042">
      <w:pPr>
        <w:rPr>
          <w:szCs w:val="24"/>
        </w:rPr>
      </w:pPr>
      <w:proofErr w:type="gramStart"/>
      <w:r w:rsidRPr="00CD3924">
        <w:rPr>
          <w:szCs w:val="24"/>
        </w:rPr>
        <w:t>расположенного</w:t>
      </w:r>
      <w:proofErr w:type="gramEnd"/>
      <w:r w:rsidRPr="00CD3924">
        <w:rPr>
          <w:szCs w:val="24"/>
        </w:rPr>
        <w:t xml:space="preserve"> в территориальной </w:t>
      </w:r>
      <w:proofErr w:type="spellStart"/>
      <w:r w:rsidRPr="00CD3924">
        <w:rPr>
          <w:szCs w:val="24"/>
        </w:rPr>
        <w:t>зоне__________________________________</w:t>
      </w:r>
      <w:proofErr w:type="spellEnd"/>
      <w:r w:rsidRPr="00CD3924">
        <w:rPr>
          <w:szCs w:val="24"/>
        </w:rPr>
        <w:t>,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 xml:space="preserve"> указать индекс зоны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_____________________________________________________________________,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указать характеристики земельного участка, неблагоприятные для застройки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Об обязанности понести расходы,</w:t>
      </w:r>
      <w:r w:rsidR="00664BAA" w:rsidRPr="00CD3924">
        <w:rPr>
          <w:szCs w:val="24"/>
        </w:rPr>
        <w:t xml:space="preserve"> </w:t>
      </w:r>
      <w:r w:rsidRPr="00CD3924">
        <w:rPr>
          <w:szCs w:val="24"/>
        </w:rPr>
        <w:t>связанные с организацией и проведением публичных слушаний по вопросам</w:t>
      </w:r>
      <w:r w:rsidR="00664BAA" w:rsidRPr="00CD3924">
        <w:rPr>
          <w:szCs w:val="24"/>
        </w:rPr>
        <w:t xml:space="preserve"> </w:t>
      </w:r>
      <w:r w:rsidRPr="00CD3924">
        <w:rPr>
          <w:szCs w:val="24"/>
        </w:rPr>
        <w:t xml:space="preserve">предоставления разрешения </w:t>
      </w:r>
      <w:proofErr w:type="gramStart"/>
      <w:r w:rsidRPr="00CD3924">
        <w:rPr>
          <w:szCs w:val="24"/>
        </w:rPr>
        <w:t>проинформирован</w:t>
      </w:r>
      <w:proofErr w:type="gramEnd"/>
      <w:r w:rsidRPr="00CD3924">
        <w:rPr>
          <w:szCs w:val="24"/>
        </w:rPr>
        <w:t>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Приложение: перечень прилагаемых документов.</w:t>
      </w:r>
    </w:p>
    <w:p w:rsidR="005F2042" w:rsidRPr="00CD3924" w:rsidRDefault="005F2042" w:rsidP="005F2042">
      <w:pPr>
        <w:rPr>
          <w:szCs w:val="24"/>
        </w:rPr>
      </w:pP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«____»_________________20___г.                    _______________/_______________</w:t>
      </w:r>
    </w:p>
    <w:p w:rsidR="005F2042" w:rsidRPr="00CD3924" w:rsidRDefault="005F2042" w:rsidP="005F2042">
      <w:pPr>
        <w:rPr>
          <w:szCs w:val="24"/>
        </w:rPr>
      </w:pPr>
      <w:r w:rsidRPr="00CD3924">
        <w:rPr>
          <w:szCs w:val="24"/>
        </w:rPr>
        <w:t>М.</w:t>
      </w:r>
      <w:proofErr w:type="gramStart"/>
      <w:r w:rsidRPr="00CD3924">
        <w:rPr>
          <w:szCs w:val="24"/>
        </w:rPr>
        <w:t>П</w:t>
      </w:r>
      <w:proofErr w:type="gramEnd"/>
      <w:r w:rsidRPr="00CD3924">
        <w:rPr>
          <w:szCs w:val="24"/>
        </w:rPr>
        <w:t xml:space="preserve">                         (Подпись)             (Ф.И.О.)</w:t>
      </w:r>
    </w:p>
    <w:p w:rsidR="005F2042" w:rsidRPr="00CD3924" w:rsidRDefault="005F2042" w:rsidP="005F2042">
      <w:pPr>
        <w:jc w:val="right"/>
        <w:rPr>
          <w:szCs w:val="24"/>
        </w:rPr>
      </w:pPr>
    </w:p>
    <w:p w:rsidR="005F2042" w:rsidRPr="00CD3924" w:rsidRDefault="005F2042" w:rsidP="005F2042">
      <w:pPr>
        <w:jc w:val="right"/>
        <w:rPr>
          <w:szCs w:val="24"/>
        </w:rPr>
      </w:pPr>
    </w:p>
    <w:p w:rsidR="005F2042" w:rsidRPr="00CD3924" w:rsidRDefault="005F2042" w:rsidP="005F2042">
      <w:pPr>
        <w:jc w:val="right"/>
        <w:rPr>
          <w:szCs w:val="24"/>
        </w:rPr>
      </w:pPr>
    </w:p>
    <w:p w:rsidR="005F2042" w:rsidRPr="00CD3924" w:rsidRDefault="005F2042" w:rsidP="005F2042">
      <w:pPr>
        <w:jc w:val="right"/>
        <w:rPr>
          <w:szCs w:val="24"/>
        </w:rPr>
      </w:pPr>
    </w:p>
    <w:p w:rsidR="005F2042" w:rsidRPr="00CD3924" w:rsidRDefault="005F2042" w:rsidP="005F2042">
      <w:pPr>
        <w:jc w:val="right"/>
        <w:rPr>
          <w:szCs w:val="24"/>
        </w:rPr>
      </w:pPr>
      <w:bookmarkStart w:id="2" w:name="_GoBack"/>
      <w:bookmarkEnd w:id="2"/>
    </w:p>
    <w:p w:rsidR="005F2042" w:rsidRPr="00CD3924" w:rsidRDefault="005F2042" w:rsidP="005F2042">
      <w:pPr>
        <w:jc w:val="center"/>
        <w:rPr>
          <w:b/>
          <w:bCs/>
          <w:szCs w:val="24"/>
        </w:rPr>
      </w:pPr>
    </w:p>
    <w:p w:rsidR="00A560F4" w:rsidRPr="00CD3924" w:rsidRDefault="00A560F4">
      <w:pPr>
        <w:rPr>
          <w:szCs w:val="24"/>
        </w:rPr>
      </w:pPr>
    </w:p>
    <w:sectPr w:rsidR="00A560F4" w:rsidRPr="00CD3924" w:rsidSect="00A5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782"/>
    <w:multiLevelType w:val="hybridMultilevel"/>
    <w:tmpl w:val="096E1C80"/>
    <w:lvl w:ilvl="0" w:tplc="5F0E0F8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EA7"/>
    <w:rsid w:val="000006D0"/>
    <w:rsid w:val="00000ADC"/>
    <w:rsid w:val="00000EBF"/>
    <w:rsid w:val="00000FAE"/>
    <w:rsid w:val="0000115A"/>
    <w:rsid w:val="00001194"/>
    <w:rsid w:val="00002C68"/>
    <w:rsid w:val="00003675"/>
    <w:rsid w:val="00003E4B"/>
    <w:rsid w:val="00004CA8"/>
    <w:rsid w:val="000050E7"/>
    <w:rsid w:val="000057E1"/>
    <w:rsid w:val="000058FD"/>
    <w:rsid w:val="00005C22"/>
    <w:rsid w:val="000074DB"/>
    <w:rsid w:val="0001201D"/>
    <w:rsid w:val="00013B20"/>
    <w:rsid w:val="000147A6"/>
    <w:rsid w:val="000152CB"/>
    <w:rsid w:val="00017996"/>
    <w:rsid w:val="00017E65"/>
    <w:rsid w:val="000208A1"/>
    <w:rsid w:val="000242A3"/>
    <w:rsid w:val="00024DB4"/>
    <w:rsid w:val="0002505B"/>
    <w:rsid w:val="00025F4E"/>
    <w:rsid w:val="000325CC"/>
    <w:rsid w:val="00032C99"/>
    <w:rsid w:val="000331AA"/>
    <w:rsid w:val="00033416"/>
    <w:rsid w:val="00033454"/>
    <w:rsid w:val="0003519B"/>
    <w:rsid w:val="00036DC5"/>
    <w:rsid w:val="00036FB8"/>
    <w:rsid w:val="00040120"/>
    <w:rsid w:val="00040B22"/>
    <w:rsid w:val="00041239"/>
    <w:rsid w:val="00041247"/>
    <w:rsid w:val="000416A6"/>
    <w:rsid w:val="0004178C"/>
    <w:rsid w:val="00042EDA"/>
    <w:rsid w:val="00044CDC"/>
    <w:rsid w:val="00045903"/>
    <w:rsid w:val="00047B85"/>
    <w:rsid w:val="00047E26"/>
    <w:rsid w:val="00050590"/>
    <w:rsid w:val="00054C66"/>
    <w:rsid w:val="00054CB7"/>
    <w:rsid w:val="000557BA"/>
    <w:rsid w:val="00060967"/>
    <w:rsid w:val="00061DBE"/>
    <w:rsid w:val="00061DD3"/>
    <w:rsid w:val="000654CA"/>
    <w:rsid w:val="000658F6"/>
    <w:rsid w:val="00066BEA"/>
    <w:rsid w:val="000706EF"/>
    <w:rsid w:val="00072E5E"/>
    <w:rsid w:val="00073CEF"/>
    <w:rsid w:val="0007687E"/>
    <w:rsid w:val="00076B04"/>
    <w:rsid w:val="0007773A"/>
    <w:rsid w:val="00077BB8"/>
    <w:rsid w:val="00080FA9"/>
    <w:rsid w:val="00081287"/>
    <w:rsid w:val="000820FF"/>
    <w:rsid w:val="00083FDF"/>
    <w:rsid w:val="000843AB"/>
    <w:rsid w:val="000866F7"/>
    <w:rsid w:val="000870A3"/>
    <w:rsid w:val="00087A08"/>
    <w:rsid w:val="000912FB"/>
    <w:rsid w:val="00093FD3"/>
    <w:rsid w:val="00094D30"/>
    <w:rsid w:val="00096053"/>
    <w:rsid w:val="000969A0"/>
    <w:rsid w:val="00097476"/>
    <w:rsid w:val="000A0B55"/>
    <w:rsid w:val="000A0BE7"/>
    <w:rsid w:val="000A1BB6"/>
    <w:rsid w:val="000A2267"/>
    <w:rsid w:val="000A272B"/>
    <w:rsid w:val="000A2A3A"/>
    <w:rsid w:val="000A3B4F"/>
    <w:rsid w:val="000A54D4"/>
    <w:rsid w:val="000A5AC6"/>
    <w:rsid w:val="000A7ADB"/>
    <w:rsid w:val="000A7BBA"/>
    <w:rsid w:val="000A7D85"/>
    <w:rsid w:val="000B0FD6"/>
    <w:rsid w:val="000B16AB"/>
    <w:rsid w:val="000B19D0"/>
    <w:rsid w:val="000B4FF0"/>
    <w:rsid w:val="000B5A43"/>
    <w:rsid w:val="000B7204"/>
    <w:rsid w:val="000C03D9"/>
    <w:rsid w:val="000C0DE8"/>
    <w:rsid w:val="000C0F16"/>
    <w:rsid w:val="000C1B20"/>
    <w:rsid w:val="000C374D"/>
    <w:rsid w:val="000C3763"/>
    <w:rsid w:val="000C3D2C"/>
    <w:rsid w:val="000C42A7"/>
    <w:rsid w:val="000C461E"/>
    <w:rsid w:val="000C4A94"/>
    <w:rsid w:val="000C6607"/>
    <w:rsid w:val="000C69FE"/>
    <w:rsid w:val="000D0967"/>
    <w:rsid w:val="000D3273"/>
    <w:rsid w:val="000D32ED"/>
    <w:rsid w:val="000D41CF"/>
    <w:rsid w:val="000D603C"/>
    <w:rsid w:val="000D79F8"/>
    <w:rsid w:val="000D7F49"/>
    <w:rsid w:val="000E015E"/>
    <w:rsid w:val="000E3D24"/>
    <w:rsid w:val="000E3D5A"/>
    <w:rsid w:val="000E403D"/>
    <w:rsid w:val="000E6061"/>
    <w:rsid w:val="000E6570"/>
    <w:rsid w:val="000E7524"/>
    <w:rsid w:val="000F144E"/>
    <w:rsid w:val="000F2F3A"/>
    <w:rsid w:val="000F328C"/>
    <w:rsid w:val="000F3A62"/>
    <w:rsid w:val="000F46FB"/>
    <w:rsid w:val="000F47E7"/>
    <w:rsid w:val="000F6189"/>
    <w:rsid w:val="000F65D7"/>
    <w:rsid w:val="000F728E"/>
    <w:rsid w:val="000F7743"/>
    <w:rsid w:val="000F7750"/>
    <w:rsid w:val="00102FB4"/>
    <w:rsid w:val="0010553F"/>
    <w:rsid w:val="00106A27"/>
    <w:rsid w:val="001071DE"/>
    <w:rsid w:val="001121DF"/>
    <w:rsid w:val="001128D5"/>
    <w:rsid w:val="00112955"/>
    <w:rsid w:val="00113850"/>
    <w:rsid w:val="00114159"/>
    <w:rsid w:val="00114FC4"/>
    <w:rsid w:val="00115905"/>
    <w:rsid w:val="00123341"/>
    <w:rsid w:val="0012463B"/>
    <w:rsid w:val="00125042"/>
    <w:rsid w:val="001255A7"/>
    <w:rsid w:val="00125BD0"/>
    <w:rsid w:val="00126A9E"/>
    <w:rsid w:val="00126F2D"/>
    <w:rsid w:val="00131F2B"/>
    <w:rsid w:val="00132904"/>
    <w:rsid w:val="0013305A"/>
    <w:rsid w:val="001341AB"/>
    <w:rsid w:val="001341FE"/>
    <w:rsid w:val="00134467"/>
    <w:rsid w:val="001347A8"/>
    <w:rsid w:val="00137DED"/>
    <w:rsid w:val="00140050"/>
    <w:rsid w:val="001406AE"/>
    <w:rsid w:val="00141236"/>
    <w:rsid w:val="001431C4"/>
    <w:rsid w:val="0014580B"/>
    <w:rsid w:val="00146054"/>
    <w:rsid w:val="00147E17"/>
    <w:rsid w:val="00153622"/>
    <w:rsid w:val="0015424D"/>
    <w:rsid w:val="001555A1"/>
    <w:rsid w:val="00160F41"/>
    <w:rsid w:val="00160FC6"/>
    <w:rsid w:val="0016121D"/>
    <w:rsid w:val="00161A54"/>
    <w:rsid w:val="001654CB"/>
    <w:rsid w:val="00165F67"/>
    <w:rsid w:val="00166620"/>
    <w:rsid w:val="0016777A"/>
    <w:rsid w:val="00167B3A"/>
    <w:rsid w:val="00167DA4"/>
    <w:rsid w:val="001726CD"/>
    <w:rsid w:val="001739B0"/>
    <w:rsid w:val="001745A0"/>
    <w:rsid w:val="00174DF4"/>
    <w:rsid w:val="001750FF"/>
    <w:rsid w:val="001765E1"/>
    <w:rsid w:val="00176B8F"/>
    <w:rsid w:val="00184255"/>
    <w:rsid w:val="00184508"/>
    <w:rsid w:val="001853AF"/>
    <w:rsid w:val="001860EC"/>
    <w:rsid w:val="00186745"/>
    <w:rsid w:val="001872C1"/>
    <w:rsid w:val="001878EA"/>
    <w:rsid w:val="0019137E"/>
    <w:rsid w:val="001917C3"/>
    <w:rsid w:val="00191861"/>
    <w:rsid w:val="00191870"/>
    <w:rsid w:val="00192EB3"/>
    <w:rsid w:val="00194C67"/>
    <w:rsid w:val="00195C74"/>
    <w:rsid w:val="001966E5"/>
    <w:rsid w:val="00196F35"/>
    <w:rsid w:val="001972AE"/>
    <w:rsid w:val="001A055D"/>
    <w:rsid w:val="001A06A8"/>
    <w:rsid w:val="001A3FF3"/>
    <w:rsid w:val="001A5FA4"/>
    <w:rsid w:val="001A637B"/>
    <w:rsid w:val="001A66C6"/>
    <w:rsid w:val="001A66F6"/>
    <w:rsid w:val="001B0149"/>
    <w:rsid w:val="001B01E9"/>
    <w:rsid w:val="001B11B9"/>
    <w:rsid w:val="001B13E4"/>
    <w:rsid w:val="001B1AB9"/>
    <w:rsid w:val="001B2C99"/>
    <w:rsid w:val="001B30B7"/>
    <w:rsid w:val="001B403D"/>
    <w:rsid w:val="001B4C0F"/>
    <w:rsid w:val="001B503F"/>
    <w:rsid w:val="001B55D4"/>
    <w:rsid w:val="001B57F3"/>
    <w:rsid w:val="001B69BF"/>
    <w:rsid w:val="001C0504"/>
    <w:rsid w:val="001C1782"/>
    <w:rsid w:val="001C6734"/>
    <w:rsid w:val="001C7C46"/>
    <w:rsid w:val="001D0223"/>
    <w:rsid w:val="001D04C8"/>
    <w:rsid w:val="001D18E9"/>
    <w:rsid w:val="001D1AD9"/>
    <w:rsid w:val="001D1F9C"/>
    <w:rsid w:val="001D2718"/>
    <w:rsid w:val="001D4654"/>
    <w:rsid w:val="001D5654"/>
    <w:rsid w:val="001D6203"/>
    <w:rsid w:val="001D7AD6"/>
    <w:rsid w:val="001D7CB8"/>
    <w:rsid w:val="001E12B9"/>
    <w:rsid w:val="001E12C3"/>
    <w:rsid w:val="001E22EA"/>
    <w:rsid w:val="001E3D9D"/>
    <w:rsid w:val="001E3DA9"/>
    <w:rsid w:val="001E3EFF"/>
    <w:rsid w:val="001E5C05"/>
    <w:rsid w:val="001E603A"/>
    <w:rsid w:val="001E62E5"/>
    <w:rsid w:val="001E71D3"/>
    <w:rsid w:val="001E7265"/>
    <w:rsid w:val="001E72EC"/>
    <w:rsid w:val="001E744F"/>
    <w:rsid w:val="001F1733"/>
    <w:rsid w:val="001F232B"/>
    <w:rsid w:val="001F3127"/>
    <w:rsid w:val="001F3241"/>
    <w:rsid w:val="001F337B"/>
    <w:rsid w:val="001F3FA5"/>
    <w:rsid w:val="001F45AD"/>
    <w:rsid w:val="001F4A52"/>
    <w:rsid w:val="001F4BB1"/>
    <w:rsid w:val="001F75C4"/>
    <w:rsid w:val="001F7665"/>
    <w:rsid w:val="002005CD"/>
    <w:rsid w:val="002013A5"/>
    <w:rsid w:val="002013A8"/>
    <w:rsid w:val="00202715"/>
    <w:rsid w:val="00204386"/>
    <w:rsid w:val="00206846"/>
    <w:rsid w:val="00207705"/>
    <w:rsid w:val="002133A5"/>
    <w:rsid w:val="00214188"/>
    <w:rsid w:val="00215B22"/>
    <w:rsid w:val="002160DA"/>
    <w:rsid w:val="00217A47"/>
    <w:rsid w:val="00220E48"/>
    <w:rsid w:val="002210F7"/>
    <w:rsid w:val="0022171F"/>
    <w:rsid w:val="00221933"/>
    <w:rsid w:val="00223248"/>
    <w:rsid w:val="00224D36"/>
    <w:rsid w:val="00224EA6"/>
    <w:rsid w:val="00225FA1"/>
    <w:rsid w:val="00226135"/>
    <w:rsid w:val="002276CD"/>
    <w:rsid w:val="00231084"/>
    <w:rsid w:val="00231B32"/>
    <w:rsid w:val="00231FA8"/>
    <w:rsid w:val="002326B0"/>
    <w:rsid w:val="00233491"/>
    <w:rsid w:val="00233618"/>
    <w:rsid w:val="002338FF"/>
    <w:rsid w:val="00234C0A"/>
    <w:rsid w:val="00234FD6"/>
    <w:rsid w:val="002362DB"/>
    <w:rsid w:val="0023693D"/>
    <w:rsid w:val="00241531"/>
    <w:rsid w:val="002415D0"/>
    <w:rsid w:val="002415E0"/>
    <w:rsid w:val="002434E5"/>
    <w:rsid w:val="00245FAD"/>
    <w:rsid w:val="002476F6"/>
    <w:rsid w:val="002479D4"/>
    <w:rsid w:val="00247A6B"/>
    <w:rsid w:val="00251C74"/>
    <w:rsid w:val="00252C14"/>
    <w:rsid w:val="00253602"/>
    <w:rsid w:val="00255FBF"/>
    <w:rsid w:val="00260947"/>
    <w:rsid w:val="00263FA2"/>
    <w:rsid w:val="00265108"/>
    <w:rsid w:val="00265A39"/>
    <w:rsid w:val="00266962"/>
    <w:rsid w:val="0027045C"/>
    <w:rsid w:val="002706F4"/>
    <w:rsid w:val="00270D3E"/>
    <w:rsid w:val="002716D5"/>
    <w:rsid w:val="00271A7C"/>
    <w:rsid w:val="00271F55"/>
    <w:rsid w:val="002721FA"/>
    <w:rsid w:val="00272F07"/>
    <w:rsid w:val="00273719"/>
    <w:rsid w:val="002742B2"/>
    <w:rsid w:val="00274C2C"/>
    <w:rsid w:val="0027550C"/>
    <w:rsid w:val="00275733"/>
    <w:rsid w:val="002805EF"/>
    <w:rsid w:val="00280ED6"/>
    <w:rsid w:val="0028148E"/>
    <w:rsid w:val="00281AA1"/>
    <w:rsid w:val="00282D6E"/>
    <w:rsid w:val="00283866"/>
    <w:rsid w:val="002839A5"/>
    <w:rsid w:val="00284D66"/>
    <w:rsid w:val="00285A09"/>
    <w:rsid w:val="00285FB1"/>
    <w:rsid w:val="002860FF"/>
    <w:rsid w:val="00286390"/>
    <w:rsid w:val="002875C1"/>
    <w:rsid w:val="0029181C"/>
    <w:rsid w:val="00291FFB"/>
    <w:rsid w:val="00292896"/>
    <w:rsid w:val="002939F9"/>
    <w:rsid w:val="0029660E"/>
    <w:rsid w:val="00297824"/>
    <w:rsid w:val="002A0128"/>
    <w:rsid w:val="002A10D9"/>
    <w:rsid w:val="002A17C5"/>
    <w:rsid w:val="002A5AF7"/>
    <w:rsid w:val="002B0295"/>
    <w:rsid w:val="002B067A"/>
    <w:rsid w:val="002B0ECF"/>
    <w:rsid w:val="002B2A71"/>
    <w:rsid w:val="002B5688"/>
    <w:rsid w:val="002B64D0"/>
    <w:rsid w:val="002C30E2"/>
    <w:rsid w:val="002C3BCB"/>
    <w:rsid w:val="002C4AF1"/>
    <w:rsid w:val="002C55FB"/>
    <w:rsid w:val="002C5C26"/>
    <w:rsid w:val="002C6E67"/>
    <w:rsid w:val="002C7CFF"/>
    <w:rsid w:val="002D00B0"/>
    <w:rsid w:val="002D01FF"/>
    <w:rsid w:val="002D0E96"/>
    <w:rsid w:val="002D11F1"/>
    <w:rsid w:val="002D158D"/>
    <w:rsid w:val="002D2517"/>
    <w:rsid w:val="002D265D"/>
    <w:rsid w:val="002D2D8F"/>
    <w:rsid w:val="002D40FB"/>
    <w:rsid w:val="002D466A"/>
    <w:rsid w:val="002D4D00"/>
    <w:rsid w:val="002D4D6F"/>
    <w:rsid w:val="002D5F13"/>
    <w:rsid w:val="002D71A6"/>
    <w:rsid w:val="002D762E"/>
    <w:rsid w:val="002E20B3"/>
    <w:rsid w:val="002E2162"/>
    <w:rsid w:val="002E3428"/>
    <w:rsid w:val="002E75F4"/>
    <w:rsid w:val="002E78F8"/>
    <w:rsid w:val="002F27D4"/>
    <w:rsid w:val="002F5E5D"/>
    <w:rsid w:val="002F734E"/>
    <w:rsid w:val="00300808"/>
    <w:rsid w:val="00301237"/>
    <w:rsid w:val="00301CE6"/>
    <w:rsid w:val="00303051"/>
    <w:rsid w:val="003033F2"/>
    <w:rsid w:val="00303D71"/>
    <w:rsid w:val="00303ED3"/>
    <w:rsid w:val="00304764"/>
    <w:rsid w:val="00304AF7"/>
    <w:rsid w:val="00306124"/>
    <w:rsid w:val="003079D3"/>
    <w:rsid w:val="00311495"/>
    <w:rsid w:val="00312204"/>
    <w:rsid w:val="00312902"/>
    <w:rsid w:val="00316B5C"/>
    <w:rsid w:val="00317B03"/>
    <w:rsid w:val="00317B2A"/>
    <w:rsid w:val="00320547"/>
    <w:rsid w:val="003212ED"/>
    <w:rsid w:val="00322360"/>
    <w:rsid w:val="0032345A"/>
    <w:rsid w:val="00323A43"/>
    <w:rsid w:val="003245E0"/>
    <w:rsid w:val="00324DC6"/>
    <w:rsid w:val="003276FF"/>
    <w:rsid w:val="00327DC2"/>
    <w:rsid w:val="00330D07"/>
    <w:rsid w:val="00331931"/>
    <w:rsid w:val="00331D8E"/>
    <w:rsid w:val="00333A4F"/>
    <w:rsid w:val="00333C11"/>
    <w:rsid w:val="00334863"/>
    <w:rsid w:val="00334D56"/>
    <w:rsid w:val="00336869"/>
    <w:rsid w:val="00336E2A"/>
    <w:rsid w:val="0033743B"/>
    <w:rsid w:val="00337E7B"/>
    <w:rsid w:val="00342043"/>
    <w:rsid w:val="00342DC9"/>
    <w:rsid w:val="00345F0E"/>
    <w:rsid w:val="00346601"/>
    <w:rsid w:val="00346E85"/>
    <w:rsid w:val="00346F52"/>
    <w:rsid w:val="00350F83"/>
    <w:rsid w:val="00351769"/>
    <w:rsid w:val="00352AAF"/>
    <w:rsid w:val="00354F9F"/>
    <w:rsid w:val="00355AB9"/>
    <w:rsid w:val="00356401"/>
    <w:rsid w:val="00357257"/>
    <w:rsid w:val="00362CCD"/>
    <w:rsid w:val="003642B7"/>
    <w:rsid w:val="00365A5C"/>
    <w:rsid w:val="0037027A"/>
    <w:rsid w:val="003702CB"/>
    <w:rsid w:val="0037049C"/>
    <w:rsid w:val="00371A67"/>
    <w:rsid w:val="00371B93"/>
    <w:rsid w:val="00372634"/>
    <w:rsid w:val="003750F5"/>
    <w:rsid w:val="00375BB7"/>
    <w:rsid w:val="003830F6"/>
    <w:rsid w:val="0038311A"/>
    <w:rsid w:val="003856CE"/>
    <w:rsid w:val="00386FBD"/>
    <w:rsid w:val="00390C47"/>
    <w:rsid w:val="003913DF"/>
    <w:rsid w:val="00391C48"/>
    <w:rsid w:val="00395C82"/>
    <w:rsid w:val="00396042"/>
    <w:rsid w:val="00396FDF"/>
    <w:rsid w:val="0039744C"/>
    <w:rsid w:val="003A0702"/>
    <w:rsid w:val="003A0DD1"/>
    <w:rsid w:val="003A164A"/>
    <w:rsid w:val="003A32C5"/>
    <w:rsid w:val="003A4499"/>
    <w:rsid w:val="003A6AC1"/>
    <w:rsid w:val="003A76E9"/>
    <w:rsid w:val="003A7733"/>
    <w:rsid w:val="003B0ADB"/>
    <w:rsid w:val="003B0BFF"/>
    <w:rsid w:val="003B0DAC"/>
    <w:rsid w:val="003B2688"/>
    <w:rsid w:val="003B358A"/>
    <w:rsid w:val="003B7FB8"/>
    <w:rsid w:val="003C0DDC"/>
    <w:rsid w:val="003C3485"/>
    <w:rsid w:val="003C41C3"/>
    <w:rsid w:val="003C60BF"/>
    <w:rsid w:val="003C6B58"/>
    <w:rsid w:val="003C7882"/>
    <w:rsid w:val="003D135E"/>
    <w:rsid w:val="003D1557"/>
    <w:rsid w:val="003D1DE2"/>
    <w:rsid w:val="003D2AF1"/>
    <w:rsid w:val="003D3B9B"/>
    <w:rsid w:val="003D7B13"/>
    <w:rsid w:val="003D7DF0"/>
    <w:rsid w:val="003E0587"/>
    <w:rsid w:val="003E1498"/>
    <w:rsid w:val="003E2E9A"/>
    <w:rsid w:val="003E381A"/>
    <w:rsid w:val="003E381E"/>
    <w:rsid w:val="003E4D67"/>
    <w:rsid w:val="003E58D4"/>
    <w:rsid w:val="003E6611"/>
    <w:rsid w:val="003F13F2"/>
    <w:rsid w:val="003F28DA"/>
    <w:rsid w:val="003F43A3"/>
    <w:rsid w:val="003F4475"/>
    <w:rsid w:val="003F4889"/>
    <w:rsid w:val="003F4908"/>
    <w:rsid w:val="003F658E"/>
    <w:rsid w:val="003F6944"/>
    <w:rsid w:val="003F7E64"/>
    <w:rsid w:val="00400CDA"/>
    <w:rsid w:val="00401749"/>
    <w:rsid w:val="004017CE"/>
    <w:rsid w:val="004021C1"/>
    <w:rsid w:val="00403C70"/>
    <w:rsid w:val="00403F08"/>
    <w:rsid w:val="0040485A"/>
    <w:rsid w:val="00404CB1"/>
    <w:rsid w:val="004078CD"/>
    <w:rsid w:val="00407F1C"/>
    <w:rsid w:val="0041129A"/>
    <w:rsid w:val="0041155D"/>
    <w:rsid w:val="00412333"/>
    <w:rsid w:val="004127E5"/>
    <w:rsid w:val="00412FBD"/>
    <w:rsid w:val="004138F1"/>
    <w:rsid w:val="00413AC8"/>
    <w:rsid w:val="004142F9"/>
    <w:rsid w:val="004149A1"/>
    <w:rsid w:val="00415A83"/>
    <w:rsid w:val="00415EA4"/>
    <w:rsid w:val="004205ED"/>
    <w:rsid w:val="00420B6A"/>
    <w:rsid w:val="0042169B"/>
    <w:rsid w:val="00421813"/>
    <w:rsid w:val="004223EE"/>
    <w:rsid w:val="00422EE0"/>
    <w:rsid w:val="00423223"/>
    <w:rsid w:val="00423802"/>
    <w:rsid w:val="00423922"/>
    <w:rsid w:val="00423F53"/>
    <w:rsid w:val="00423FFB"/>
    <w:rsid w:val="004240BD"/>
    <w:rsid w:val="004242BB"/>
    <w:rsid w:val="00424A41"/>
    <w:rsid w:val="0042579A"/>
    <w:rsid w:val="0042610B"/>
    <w:rsid w:val="00426DB0"/>
    <w:rsid w:val="00427F01"/>
    <w:rsid w:val="00430887"/>
    <w:rsid w:val="00431625"/>
    <w:rsid w:val="00431DF1"/>
    <w:rsid w:val="00432810"/>
    <w:rsid w:val="00432C70"/>
    <w:rsid w:val="004334E0"/>
    <w:rsid w:val="00434010"/>
    <w:rsid w:val="00435A49"/>
    <w:rsid w:val="004363C8"/>
    <w:rsid w:val="00436529"/>
    <w:rsid w:val="0043660A"/>
    <w:rsid w:val="00436DD0"/>
    <w:rsid w:val="00437CF5"/>
    <w:rsid w:val="0044044A"/>
    <w:rsid w:val="004407AF"/>
    <w:rsid w:val="00440845"/>
    <w:rsid w:val="00440A8A"/>
    <w:rsid w:val="00441E3E"/>
    <w:rsid w:val="00442BCE"/>
    <w:rsid w:val="00442FEF"/>
    <w:rsid w:val="00443295"/>
    <w:rsid w:val="00444402"/>
    <w:rsid w:val="00444547"/>
    <w:rsid w:val="0044521D"/>
    <w:rsid w:val="00445B50"/>
    <w:rsid w:val="00445F2A"/>
    <w:rsid w:val="00446B92"/>
    <w:rsid w:val="00446F31"/>
    <w:rsid w:val="00451B26"/>
    <w:rsid w:val="004638BD"/>
    <w:rsid w:val="00463FAD"/>
    <w:rsid w:val="004652BC"/>
    <w:rsid w:val="00466888"/>
    <w:rsid w:val="00466B63"/>
    <w:rsid w:val="004676BE"/>
    <w:rsid w:val="00467C19"/>
    <w:rsid w:val="004721B9"/>
    <w:rsid w:val="00472906"/>
    <w:rsid w:val="00472EFF"/>
    <w:rsid w:val="0047377F"/>
    <w:rsid w:val="004740D6"/>
    <w:rsid w:val="00474274"/>
    <w:rsid w:val="00474B6F"/>
    <w:rsid w:val="0047590F"/>
    <w:rsid w:val="00475DAD"/>
    <w:rsid w:val="00476BA8"/>
    <w:rsid w:val="00482119"/>
    <w:rsid w:val="00483730"/>
    <w:rsid w:val="00484422"/>
    <w:rsid w:val="00484EE9"/>
    <w:rsid w:val="00485723"/>
    <w:rsid w:val="00486C37"/>
    <w:rsid w:val="00491FF2"/>
    <w:rsid w:val="00493EED"/>
    <w:rsid w:val="00495205"/>
    <w:rsid w:val="00495CCE"/>
    <w:rsid w:val="00496A45"/>
    <w:rsid w:val="00496F7D"/>
    <w:rsid w:val="00497F56"/>
    <w:rsid w:val="004A4777"/>
    <w:rsid w:val="004A4AD4"/>
    <w:rsid w:val="004A63DD"/>
    <w:rsid w:val="004A70B4"/>
    <w:rsid w:val="004B3160"/>
    <w:rsid w:val="004B4FC0"/>
    <w:rsid w:val="004B6742"/>
    <w:rsid w:val="004C064F"/>
    <w:rsid w:val="004C0E1F"/>
    <w:rsid w:val="004C1279"/>
    <w:rsid w:val="004C198E"/>
    <w:rsid w:val="004C26C5"/>
    <w:rsid w:val="004C281F"/>
    <w:rsid w:val="004C3781"/>
    <w:rsid w:val="004C3A6B"/>
    <w:rsid w:val="004C3BB6"/>
    <w:rsid w:val="004C41B0"/>
    <w:rsid w:val="004C4285"/>
    <w:rsid w:val="004C6937"/>
    <w:rsid w:val="004C6EDA"/>
    <w:rsid w:val="004C7F3A"/>
    <w:rsid w:val="004D11DF"/>
    <w:rsid w:val="004D17DA"/>
    <w:rsid w:val="004D1A7F"/>
    <w:rsid w:val="004D2282"/>
    <w:rsid w:val="004D2351"/>
    <w:rsid w:val="004D4073"/>
    <w:rsid w:val="004D531C"/>
    <w:rsid w:val="004E2472"/>
    <w:rsid w:val="004E3BC8"/>
    <w:rsid w:val="004E44E6"/>
    <w:rsid w:val="004E5A10"/>
    <w:rsid w:val="004E6B24"/>
    <w:rsid w:val="004E79D7"/>
    <w:rsid w:val="004F0B80"/>
    <w:rsid w:val="004F15D6"/>
    <w:rsid w:val="004F388A"/>
    <w:rsid w:val="004F3EF7"/>
    <w:rsid w:val="004F4335"/>
    <w:rsid w:val="004F49B6"/>
    <w:rsid w:val="004F5267"/>
    <w:rsid w:val="004F6631"/>
    <w:rsid w:val="004F6905"/>
    <w:rsid w:val="004F6E89"/>
    <w:rsid w:val="004F7D71"/>
    <w:rsid w:val="00500C97"/>
    <w:rsid w:val="00501B0D"/>
    <w:rsid w:val="00502B9D"/>
    <w:rsid w:val="00503452"/>
    <w:rsid w:val="00504234"/>
    <w:rsid w:val="0050651C"/>
    <w:rsid w:val="00510B9E"/>
    <w:rsid w:val="00510E6F"/>
    <w:rsid w:val="00511C24"/>
    <w:rsid w:val="00512E3E"/>
    <w:rsid w:val="00514579"/>
    <w:rsid w:val="0051489E"/>
    <w:rsid w:val="00515E7B"/>
    <w:rsid w:val="0051642F"/>
    <w:rsid w:val="005201D9"/>
    <w:rsid w:val="00522DA4"/>
    <w:rsid w:val="00522E08"/>
    <w:rsid w:val="005237B8"/>
    <w:rsid w:val="00525301"/>
    <w:rsid w:val="00525D64"/>
    <w:rsid w:val="005267CB"/>
    <w:rsid w:val="005308B1"/>
    <w:rsid w:val="00530DBE"/>
    <w:rsid w:val="00533405"/>
    <w:rsid w:val="00533BF5"/>
    <w:rsid w:val="0053776B"/>
    <w:rsid w:val="00537AE4"/>
    <w:rsid w:val="00541102"/>
    <w:rsid w:val="005420F1"/>
    <w:rsid w:val="00542965"/>
    <w:rsid w:val="00544DF8"/>
    <w:rsid w:val="00545136"/>
    <w:rsid w:val="00545AF9"/>
    <w:rsid w:val="00547BD9"/>
    <w:rsid w:val="00551039"/>
    <w:rsid w:val="00552647"/>
    <w:rsid w:val="00552FCC"/>
    <w:rsid w:val="00553E4C"/>
    <w:rsid w:val="005566B2"/>
    <w:rsid w:val="00557903"/>
    <w:rsid w:val="00561DE7"/>
    <w:rsid w:val="00562ACB"/>
    <w:rsid w:val="00564464"/>
    <w:rsid w:val="00567CD8"/>
    <w:rsid w:val="00570320"/>
    <w:rsid w:val="005704F7"/>
    <w:rsid w:val="0057140D"/>
    <w:rsid w:val="00571715"/>
    <w:rsid w:val="00571BC8"/>
    <w:rsid w:val="00574B4B"/>
    <w:rsid w:val="005755DF"/>
    <w:rsid w:val="00581CD2"/>
    <w:rsid w:val="00586971"/>
    <w:rsid w:val="00586F9E"/>
    <w:rsid w:val="00592289"/>
    <w:rsid w:val="005931EF"/>
    <w:rsid w:val="00593666"/>
    <w:rsid w:val="0059379C"/>
    <w:rsid w:val="0059425C"/>
    <w:rsid w:val="00595AC8"/>
    <w:rsid w:val="00595E92"/>
    <w:rsid w:val="00595EA3"/>
    <w:rsid w:val="00596F70"/>
    <w:rsid w:val="00597FA2"/>
    <w:rsid w:val="005A0696"/>
    <w:rsid w:val="005A071C"/>
    <w:rsid w:val="005A1DF6"/>
    <w:rsid w:val="005A292E"/>
    <w:rsid w:val="005A2D97"/>
    <w:rsid w:val="005A3EA4"/>
    <w:rsid w:val="005A45A9"/>
    <w:rsid w:val="005A467B"/>
    <w:rsid w:val="005A6FD5"/>
    <w:rsid w:val="005A7154"/>
    <w:rsid w:val="005A7E93"/>
    <w:rsid w:val="005A7FBC"/>
    <w:rsid w:val="005B1110"/>
    <w:rsid w:val="005B26B3"/>
    <w:rsid w:val="005B290E"/>
    <w:rsid w:val="005B3687"/>
    <w:rsid w:val="005B372D"/>
    <w:rsid w:val="005B503E"/>
    <w:rsid w:val="005B52A0"/>
    <w:rsid w:val="005B6D72"/>
    <w:rsid w:val="005C040E"/>
    <w:rsid w:val="005C0FC0"/>
    <w:rsid w:val="005C2E6A"/>
    <w:rsid w:val="005C408C"/>
    <w:rsid w:val="005C410C"/>
    <w:rsid w:val="005C4B21"/>
    <w:rsid w:val="005C60C0"/>
    <w:rsid w:val="005C7D0D"/>
    <w:rsid w:val="005D0DEA"/>
    <w:rsid w:val="005D1767"/>
    <w:rsid w:val="005D1B49"/>
    <w:rsid w:val="005D2E9A"/>
    <w:rsid w:val="005D3167"/>
    <w:rsid w:val="005D37B0"/>
    <w:rsid w:val="005D3ACF"/>
    <w:rsid w:val="005E2081"/>
    <w:rsid w:val="005E493A"/>
    <w:rsid w:val="005E4DFF"/>
    <w:rsid w:val="005E6EF8"/>
    <w:rsid w:val="005F18D5"/>
    <w:rsid w:val="005F2042"/>
    <w:rsid w:val="005F22EB"/>
    <w:rsid w:val="005F342D"/>
    <w:rsid w:val="005F3C1E"/>
    <w:rsid w:val="005F3D7D"/>
    <w:rsid w:val="005F4887"/>
    <w:rsid w:val="005F5AFB"/>
    <w:rsid w:val="005F64F8"/>
    <w:rsid w:val="005F6CDF"/>
    <w:rsid w:val="005F7BD5"/>
    <w:rsid w:val="005F7C90"/>
    <w:rsid w:val="00601B98"/>
    <w:rsid w:val="00602EEA"/>
    <w:rsid w:val="00603D74"/>
    <w:rsid w:val="00604CCA"/>
    <w:rsid w:val="0060520B"/>
    <w:rsid w:val="00605681"/>
    <w:rsid w:val="0060585D"/>
    <w:rsid w:val="0060599D"/>
    <w:rsid w:val="00606AC7"/>
    <w:rsid w:val="00606D8A"/>
    <w:rsid w:val="00607F1B"/>
    <w:rsid w:val="006101A7"/>
    <w:rsid w:val="00610615"/>
    <w:rsid w:val="00610966"/>
    <w:rsid w:val="00610E30"/>
    <w:rsid w:val="006110B3"/>
    <w:rsid w:val="00611B7F"/>
    <w:rsid w:val="0061221F"/>
    <w:rsid w:val="00612CDE"/>
    <w:rsid w:val="0061301B"/>
    <w:rsid w:val="00614A97"/>
    <w:rsid w:val="0061799A"/>
    <w:rsid w:val="00621E39"/>
    <w:rsid w:val="00623C96"/>
    <w:rsid w:val="006247F8"/>
    <w:rsid w:val="00625C78"/>
    <w:rsid w:val="006260EE"/>
    <w:rsid w:val="006268F0"/>
    <w:rsid w:val="00627D53"/>
    <w:rsid w:val="006370FB"/>
    <w:rsid w:val="00640688"/>
    <w:rsid w:val="00640A28"/>
    <w:rsid w:val="00640C4D"/>
    <w:rsid w:val="00641767"/>
    <w:rsid w:val="00642C13"/>
    <w:rsid w:val="006433FD"/>
    <w:rsid w:val="00647484"/>
    <w:rsid w:val="00647C18"/>
    <w:rsid w:val="006507DC"/>
    <w:rsid w:val="00652561"/>
    <w:rsid w:val="00652DE6"/>
    <w:rsid w:val="006539D1"/>
    <w:rsid w:val="00653A11"/>
    <w:rsid w:val="00654310"/>
    <w:rsid w:val="00654A4A"/>
    <w:rsid w:val="00655CFF"/>
    <w:rsid w:val="00656460"/>
    <w:rsid w:val="00657741"/>
    <w:rsid w:val="00660DFE"/>
    <w:rsid w:val="00661304"/>
    <w:rsid w:val="0066289C"/>
    <w:rsid w:val="006635A9"/>
    <w:rsid w:val="00664BAA"/>
    <w:rsid w:val="00670EC6"/>
    <w:rsid w:val="0067279B"/>
    <w:rsid w:val="006731B7"/>
    <w:rsid w:val="00673909"/>
    <w:rsid w:val="00673F6A"/>
    <w:rsid w:val="006744A6"/>
    <w:rsid w:val="00674B16"/>
    <w:rsid w:val="00680DAC"/>
    <w:rsid w:val="00681C41"/>
    <w:rsid w:val="00681C93"/>
    <w:rsid w:val="00685794"/>
    <w:rsid w:val="00685AC5"/>
    <w:rsid w:val="00690461"/>
    <w:rsid w:val="006911B6"/>
    <w:rsid w:val="00692716"/>
    <w:rsid w:val="00692995"/>
    <w:rsid w:val="006935CB"/>
    <w:rsid w:val="00694726"/>
    <w:rsid w:val="00695314"/>
    <w:rsid w:val="00695BF4"/>
    <w:rsid w:val="006A2AB0"/>
    <w:rsid w:val="006A2AE4"/>
    <w:rsid w:val="006A2B60"/>
    <w:rsid w:val="006A2DC0"/>
    <w:rsid w:val="006A4FAE"/>
    <w:rsid w:val="006A55E5"/>
    <w:rsid w:val="006A5E28"/>
    <w:rsid w:val="006A6C57"/>
    <w:rsid w:val="006A6CAE"/>
    <w:rsid w:val="006B028C"/>
    <w:rsid w:val="006B09B0"/>
    <w:rsid w:val="006B0ED3"/>
    <w:rsid w:val="006B19FB"/>
    <w:rsid w:val="006B1DE1"/>
    <w:rsid w:val="006B223D"/>
    <w:rsid w:val="006B2687"/>
    <w:rsid w:val="006B3D17"/>
    <w:rsid w:val="006B46DC"/>
    <w:rsid w:val="006B5C34"/>
    <w:rsid w:val="006B5D1C"/>
    <w:rsid w:val="006B644F"/>
    <w:rsid w:val="006B6A4F"/>
    <w:rsid w:val="006B7AE0"/>
    <w:rsid w:val="006C003D"/>
    <w:rsid w:val="006C0D53"/>
    <w:rsid w:val="006C2AA8"/>
    <w:rsid w:val="006C5989"/>
    <w:rsid w:val="006C63A6"/>
    <w:rsid w:val="006D16E7"/>
    <w:rsid w:val="006D1CE7"/>
    <w:rsid w:val="006D4740"/>
    <w:rsid w:val="006D47CD"/>
    <w:rsid w:val="006D4F2F"/>
    <w:rsid w:val="006D5B1B"/>
    <w:rsid w:val="006D5C97"/>
    <w:rsid w:val="006D60CB"/>
    <w:rsid w:val="006D6EC6"/>
    <w:rsid w:val="006D75BA"/>
    <w:rsid w:val="006D7DC6"/>
    <w:rsid w:val="006E1357"/>
    <w:rsid w:val="006E2758"/>
    <w:rsid w:val="006E2B85"/>
    <w:rsid w:val="006E2E10"/>
    <w:rsid w:val="006E39DB"/>
    <w:rsid w:val="006E6881"/>
    <w:rsid w:val="006F1C96"/>
    <w:rsid w:val="006F3E9F"/>
    <w:rsid w:val="006F42E6"/>
    <w:rsid w:val="006F4574"/>
    <w:rsid w:val="006F45FE"/>
    <w:rsid w:val="006F73BB"/>
    <w:rsid w:val="007023EA"/>
    <w:rsid w:val="00702B8A"/>
    <w:rsid w:val="00705C6C"/>
    <w:rsid w:val="00706ECA"/>
    <w:rsid w:val="007070E5"/>
    <w:rsid w:val="00707B0A"/>
    <w:rsid w:val="007147CD"/>
    <w:rsid w:val="00716F07"/>
    <w:rsid w:val="0072165B"/>
    <w:rsid w:val="0072241C"/>
    <w:rsid w:val="00722B3F"/>
    <w:rsid w:val="00722F3C"/>
    <w:rsid w:val="00723893"/>
    <w:rsid w:val="007251C7"/>
    <w:rsid w:val="00725C4B"/>
    <w:rsid w:val="00730B8F"/>
    <w:rsid w:val="007315FB"/>
    <w:rsid w:val="00732EFE"/>
    <w:rsid w:val="00733B46"/>
    <w:rsid w:val="00735A14"/>
    <w:rsid w:val="0073637A"/>
    <w:rsid w:val="007369D6"/>
    <w:rsid w:val="00736D85"/>
    <w:rsid w:val="0073704A"/>
    <w:rsid w:val="00743266"/>
    <w:rsid w:val="00745F02"/>
    <w:rsid w:val="00745F24"/>
    <w:rsid w:val="00747CC3"/>
    <w:rsid w:val="00750578"/>
    <w:rsid w:val="00750D48"/>
    <w:rsid w:val="007517BD"/>
    <w:rsid w:val="0075523D"/>
    <w:rsid w:val="0075612E"/>
    <w:rsid w:val="00756435"/>
    <w:rsid w:val="00760B9D"/>
    <w:rsid w:val="00760F59"/>
    <w:rsid w:val="00761B47"/>
    <w:rsid w:val="00762371"/>
    <w:rsid w:val="007655EE"/>
    <w:rsid w:val="00766DBF"/>
    <w:rsid w:val="0076768A"/>
    <w:rsid w:val="0077064A"/>
    <w:rsid w:val="00773148"/>
    <w:rsid w:val="00773CBA"/>
    <w:rsid w:val="007740BE"/>
    <w:rsid w:val="00775466"/>
    <w:rsid w:val="0077573C"/>
    <w:rsid w:val="00776239"/>
    <w:rsid w:val="007812EA"/>
    <w:rsid w:val="00782611"/>
    <w:rsid w:val="00783F97"/>
    <w:rsid w:val="00784230"/>
    <w:rsid w:val="00785C9E"/>
    <w:rsid w:val="007865B5"/>
    <w:rsid w:val="00787D57"/>
    <w:rsid w:val="00790049"/>
    <w:rsid w:val="00790591"/>
    <w:rsid w:val="0079259E"/>
    <w:rsid w:val="00792DBD"/>
    <w:rsid w:val="007932D3"/>
    <w:rsid w:val="00793534"/>
    <w:rsid w:val="007937A1"/>
    <w:rsid w:val="00794481"/>
    <w:rsid w:val="00794DCB"/>
    <w:rsid w:val="0079596A"/>
    <w:rsid w:val="007970ED"/>
    <w:rsid w:val="00797505"/>
    <w:rsid w:val="007A3135"/>
    <w:rsid w:val="007A57AF"/>
    <w:rsid w:val="007A5AB8"/>
    <w:rsid w:val="007A63EC"/>
    <w:rsid w:val="007A7313"/>
    <w:rsid w:val="007A74F6"/>
    <w:rsid w:val="007A7973"/>
    <w:rsid w:val="007A7D91"/>
    <w:rsid w:val="007B4819"/>
    <w:rsid w:val="007B5074"/>
    <w:rsid w:val="007C0DB7"/>
    <w:rsid w:val="007C495D"/>
    <w:rsid w:val="007C5C78"/>
    <w:rsid w:val="007C6468"/>
    <w:rsid w:val="007C7667"/>
    <w:rsid w:val="007C7E86"/>
    <w:rsid w:val="007D2762"/>
    <w:rsid w:val="007D7174"/>
    <w:rsid w:val="007E1B30"/>
    <w:rsid w:val="007E1C7D"/>
    <w:rsid w:val="007E3061"/>
    <w:rsid w:val="007E5D9B"/>
    <w:rsid w:val="007E6564"/>
    <w:rsid w:val="007F21EA"/>
    <w:rsid w:val="007F2FB0"/>
    <w:rsid w:val="007F42DD"/>
    <w:rsid w:val="007F45F4"/>
    <w:rsid w:val="007F4F0B"/>
    <w:rsid w:val="007F5886"/>
    <w:rsid w:val="007F6858"/>
    <w:rsid w:val="008004ED"/>
    <w:rsid w:val="00801037"/>
    <w:rsid w:val="00801849"/>
    <w:rsid w:val="00804029"/>
    <w:rsid w:val="0080578E"/>
    <w:rsid w:val="00807AEF"/>
    <w:rsid w:val="00807F1B"/>
    <w:rsid w:val="00810603"/>
    <w:rsid w:val="00810C82"/>
    <w:rsid w:val="008117A6"/>
    <w:rsid w:val="00812C66"/>
    <w:rsid w:val="00812D76"/>
    <w:rsid w:val="0081349A"/>
    <w:rsid w:val="0081366C"/>
    <w:rsid w:val="008153AA"/>
    <w:rsid w:val="008155BF"/>
    <w:rsid w:val="0081571B"/>
    <w:rsid w:val="0081643F"/>
    <w:rsid w:val="008208DD"/>
    <w:rsid w:val="00824497"/>
    <w:rsid w:val="00824CAB"/>
    <w:rsid w:val="00825800"/>
    <w:rsid w:val="008262D8"/>
    <w:rsid w:val="00827326"/>
    <w:rsid w:val="008302F0"/>
    <w:rsid w:val="0083279C"/>
    <w:rsid w:val="0083334F"/>
    <w:rsid w:val="00833AFE"/>
    <w:rsid w:val="00833D4F"/>
    <w:rsid w:val="008348E9"/>
    <w:rsid w:val="00834EA7"/>
    <w:rsid w:val="00836313"/>
    <w:rsid w:val="00841109"/>
    <w:rsid w:val="0084119D"/>
    <w:rsid w:val="0084168B"/>
    <w:rsid w:val="00841FC2"/>
    <w:rsid w:val="00845BB1"/>
    <w:rsid w:val="0084692E"/>
    <w:rsid w:val="0084726B"/>
    <w:rsid w:val="008476D9"/>
    <w:rsid w:val="008478B2"/>
    <w:rsid w:val="00852B64"/>
    <w:rsid w:val="00853F91"/>
    <w:rsid w:val="00855C78"/>
    <w:rsid w:val="008578D9"/>
    <w:rsid w:val="00860904"/>
    <w:rsid w:val="008619B7"/>
    <w:rsid w:val="00861C87"/>
    <w:rsid w:val="00862E4B"/>
    <w:rsid w:val="00862F0F"/>
    <w:rsid w:val="0086316E"/>
    <w:rsid w:val="0086385E"/>
    <w:rsid w:val="008660AD"/>
    <w:rsid w:val="00870CB5"/>
    <w:rsid w:val="00871346"/>
    <w:rsid w:val="00871B4E"/>
    <w:rsid w:val="008727AF"/>
    <w:rsid w:val="0087481C"/>
    <w:rsid w:val="008766ED"/>
    <w:rsid w:val="00876D98"/>
    <w:rsid w:val="00881486"/>
    <w:rsid w:val="00883AD0"/>
    <w:rsid w:val="00883DE3"/>
    <w:rsid w:val="0088414B"/>
    <w:rsid w:val="0089074A"/>
    <w:rsid w:val="00892C3E"/>
    <w:rsid w:val="00893A4E"/>
    <w:rsid w:val="0089726D"/>
    <w:rsid w:val="00897792"/>
    <w:rsid w:val="008A14B8"/>
    <w:rsid w:val="008A1FD7"/>
    <w:rsid w:val="008A26E9"/>
    <w:rsid w:val="008A32C9"/>
    <w:rsid w:val="008A36B9"/>
    <w:rsid w:val="008A3A49"/>
    <w:rsid w:val="008A59A2"/>
    <w:rsid w:val="008A69E3"/>
    <w:rsid w:val="008B241E"/>
    <w:rsid w:val="008B3270"/>
    <w:rsid w:val="008B6E11"/>
    <w:rsid w:val="008B79B5"/>
    <w:rsid w:val="008C14CE"/>
    <w:rsid w:val="008C25C3"/>
    <w:rsid w:val="008C2D33"/>
    <w:rsid w:val="008C42AA"/>
    <w:rsid w:val="008C4DCC"/>
    <w:rsid w:val="008D028A"/>
    <w:rsid w:val="008D0E34"/>
    <w:rsid w:val="008D0F73"/>
    <w:rsid w:val="008D279D"/>
    <w:rsid w:val="008D35A2"/>
    <w:rsid w:val="008D3CA3"/>
    <w:rsid w:val="008D6EC2"/>
    <w:rsid w:val="008D6F22"/>
    <w:rsid w:val="008D787E"/>
    <w:rsid w:val="008E1A6E"/>
    <w:rsid w:val="008E1FD4"/>
    <w:rsid w:val="008E5089"/>
    <w:rsid w:val="008E59F0"/>
    <w:rsid w:val="008E5FF7"/>
    <w:rsid w:val="008E71C7"/>
    <w:rsid w:val="008E7881"/>
    <w:rsid w:val="008F065A"/>
    <w:rsid w:val="008F069C"/>
    <w:rsid w:val="008F0E55"/>
    <w:rsid w:val="008F66B2"/>
    <w:rsid w:val="00900998"/>
    <w:rsid w:val="00900E4E"/>
    <w:rsid w:val="00904731"/>
    <w:rsid w:val="009058D1"/>
    <w:rsid w:val="00905B9B"/>
    <w:rsid w:val="00906449"/>
    <w:rsid w:val="00906850"/>
    <w:rsid w:val="00907288"/>
    <w:rsid w:val="00907D9E"/>
    <w:rsid w:val="00911C29"/>
    <w:rsid w:val="00914262"/>
    <w:rsid w:val="00915BD0"/>
    <w:rsid w:val="00915E74"/>
    <w:rsid w:val="009160D2"/>
    <w:rsid w:val="00916B04"/>
    <w:rsid w:val="00923ED5"/>
    <w:rsid w:val="00926415"/>
    <w:rsid w:val="009277E0"/>
    <w:rsid w:val="00927CB7"/>
    <w:rsid w:val="009312E1"/>
    <w:rsid w:val="00931DF4"/>
    <w:rsid w:val="009330DB"/>
    <w:rsid w:val="009331E6"/>
    <w:rsid w:val="00933367"/>
    <w:rsid w:val="009353E5"/>
    <w:rsid w:val="0093710B"/>
    <w:rsid w:val="00942143"/>
    <w:rsid w:val="00942B53"/>
    <w:rsid w:val="00943FEE"/>
    <w:rsid w:val="009448F8"/>
    <w:rsid w:val="00947301"/>
    <w:rsid w:val="00947742"/>
    <w:rsid w:val="00957103"/>
    <w:rsid w:val="009600C0"/>
    <w:rsid w:val="0096036B"/>
    <w:rsid w:val="00960B8F"/>
    <w:rsid w:val="00961E32"/>
    <w:rsid w:val="00962E77"/>
    <w:rsid w:val="009632EC"/>
    <w:rsid w:val="00963BED"/>
    <w:rsid w:val="00964D97"/>
    <w:rsid w:val="009656E1"/>
    <w:rsid w:val="009658E4"/>
    <w:rsid w:val="00965F0C"/>
    <w:rsid w:val="00965FCC"/>
    <w:rsid w:val="00966410"/>
    <w:rsid w:val="009669AA"/>
    <w:rsid w:val="00966B1C"/>
    <w:rsid w:val="009712C2"/>
    <w:rsid w:val="00972703"/>
    <w:rsid w:val="00973736"/>
    <w:rsid w:val="009738A3"/>
    <w:rsid w:val="00973FB1"/>
    <w:rsid w:val="0097526F"/>
    <w:rsid w:val="00975DA6"/>
    <w:rsid w:val="00976ED1"/>
    <w:rsid w:val="009813F7"/>
    <w:rsid w:val="00981AEB"/>
    <w:rsid w:val="00981E78"/>
    <w:rsid w:val="009821B1"/>
    <w:rsid w:val="00984B7C"/>
    <w:rsid w:val="00985E46"/>
    <w:rsid w:val="009866C1"/>
    <w:rsid w:val="00987BCD"/>
    <w:rsid w:val="0099184B"/>
    <w:rsid w:val="009920C7"/>
    <w:rsid w:val="00993D19"/>
    <w:rsid w:val="00995301"/>
    <w:rsid w:val="009A0632"/>
    <w:rsid w:val="009A1A1F"/>
    <w:rsid w:val="009A221F"/>
    <w:rsid w:val="009A29F9"/>
    <w:rsid w:val="009A2CD7"/>
    <w:rsid w:val="009A2E2A"/>
    <w:rsid w:val="009A2E91"/>
    <w:rsid w:val="009A3AC5"/>
    <w:rsid w:val="009A503C"/>
    <w:rsid w:val="009A63A2"/>
    <w:rsid w:val="009A72D0"/>
    <w:rsid w:val="009A7C33"/>
    <w:rsid w:val="009B008F"/>
    <w:rsid w:val="009B0CE2"/>
    <w:rsid w:val="009B2A73"/>
    <w:rsid w:val="009B62F3"/>
    <w:rsid w:val="009C10D6"/>
    <w:rsid w:val="009C1B13"/>
    <w:rsid w:val="009C3C5C"/>
    <w:rsid w:val="009C46E2"/>
    <w:rsid w:val="009C48D9"/>
    <w:rsid w:val="009C4A9B"/>
    <w:rsid w:val="009C4AC2"/>
    <w:rsid w:val="009C504D"/>
    <w:rsid w:val="009C5CD6"/>
    <w:rsid w:val="009C66DF"/>
    <w:rsid w:val="009C6808"/>
    <w:rsid w:val="009D14FD"/>
    <w:rsid w:val="009D1A12"/>
    <w:rsid w:val="009D1B1E"/>
    <w:rsid w:val="009D346D"/>
    <w:rsid w:val="009D396B"/>
    <w:rsid w:val="009D3EE1"/>
    <w:rsid w:val="009D466F"/>
    <w:rsid w:val="009D55C4"/>
    <w:rsid w:val="009D703D"/>
    <w:rsid w:val="009D7E65"/>
    <w:rsid w:val="009E1950"/>
    <w:rsid w:val="009E231C"/>
    <w:rsid w:val="009E36F4"/>
    <w:rsid w:val="009E3FE0"/>
    <w:rsid w:val="009E5479"/>
    <w:rsid w:val="009E5684"/>
    <w:rsid w:val="009E6258"/>
    <w:rsid w:val="009E6B04"/>
    <w:rsid w:val="009E6CB9"/>
    <w:rsid w:val="009E7628"/>
    <w:rsid w:val="009F1386"/>
    <w:rsid w:val="009F3D31"/>
    <w:rsid w:val="009F5B59"/>
    <w:rsid w:val="009F6DDB"/>
    <w:rsid w:val="009F7FBF"/>
    <w:rsid w:val="00A020EE"/>
    <w:rsid w:val="00A02C5E"/>
    <w:rsid w:val="00A043EA"/>
    <w:rsid w:val="00A04704"/>
    <w:rsid w:val="00A0527D"/>
    <w:rsid w:val="00A052CA"/>
    <w:rsid w:val="00A05DA0"/>
    <w:rsid w:val="00A06988"/>
    <w:rsid w:val="00A06CB0"/>
    <w:rsid w:val="00A07E5A"/>
    <w:rsid w:val="00A11A67"/>
    <w:rsid w:val="00A12163"/>
    <w:rsid w:val="00A14F63"/>
    <w:rsid w:val="00A156A0"/>
    <w:rsid w:val="00A16602"/>
    <w:rsid w:val="00A1792B"/>
    <w:rsid w:val="00A21382"/>
    <w:rsid w:val="00A21911"/>
    <w:rsid w:val="00A2210C"/>
    <w:rsid w:val="00A227F3"/>
    <w:rsid w:val="00A24B6E"/>
    <w:rsid w:val="00A24BE1"/>
    <w:rsid w:val="00A25D7B"/>
    <w:rsid w:val="00A26917"/>
    <w:rsid w:val="00A26C41"/>
    <w:rsid w:val="00A26F09"/>
    <w:rsid w:val="00A3028D"/>
    <w:rsid w:val="00A327CB"/>
    <w:rsid w:val="00A32B00"/>
    <w:rsid w:val="00A32EAE"/>
    <w:rsid w:val="00A34B56"/>
    <w:rsid w:val="00A363D6"/>
    <w:rsid w:val="00A372CD"/>
    <w:rsid w:val="00A42EE5"/>
    <w:rsid w:val="00A44C34"/>
    <w:rsid w:val="00A44F61"/>
    <w:rsid w:val="00A46A1B"/>
    <w:rsid w:val="00A508F8"/>
    <w:rsid w:val="00A513B7"/>
    <w:rsid w:val="00A5299E"/>
    <w:rsid w:val="00A5348B"/>
    <w:rsid w:val="00A5386B"/>
    <w:rsid w:val="00A53F1B"/>
    <w:rsid w:val="00A54D01"/>
    <w:rsid w:val="00A560F4"/>
    <w:rsid w:val="00A562A6"/>
    <w:rsid w:val="00A60207"/>
    <w:rsid w:val="00A604A3"/>
    <w:rsid w:val="00A60518"/>
    <w:rsid w:val="00A61D0F"/>
    <w:rsid w:val="00A61FBB"/>
    <w:rsid w:val="00A635E5"/>
    <w:rsid w:val="00A640EC"/>
    <w:rsid w:val="00A64519"/>
    <w:rsid w:val="00A64A5E"/>
    <w:rsid w:val="00A65308"/>
    <w:rsid w:val="00A66C36"/>
    <w:rsid w:val="00A679EC"/>
    <w:rsid w:val="00A67A30"/>
    <w:rsid w:val="00A67B42"/>
    <w:rsid w:val="00A7017C"/>
    <w:rsid w:val="00A7126F"/>
    <w:rsid w:val="00A71D96"/>
    <w:rsid w:val="00A744AB"/>
    <w:rsid w:val="00A760E5"/>
    <w:rsid w:val="00A77459"/>
    <w:rsid w:val="00A80940"/>
    <w:rsid w:val="00A81A66"/>
    <w:rsid w:val="00A8207A"/>
    <w:rsid w:val="00A82A5F"/>
    <w:rsid w:val="00A83235"/>
    <w:rsid w:val="00A83D73"/>
    <w:rsid w:val="00A84840"/>
    <w:rsid w:val="00A86194"/>
    <w:rsid w:val="00A871EA"/>
    <w:rsid w:val="00A9250E"/>
    <w:rsid w:val="00A94040"/>
    <w:rsid w:val="00A945DD"/>
    <w:rsid w:val="00A9691D"/>
    <w:rsid w:val="00AA03A5"/>
    <w:rsid w:val="00AA2E6B"/>
    <w:rsid w:val="00AA306A"/>
    <w:rsid w:val="00AA5D31"/>
    <w:rsid w:val="00AB26EB"/>
    <w:rsid w:val="00AB366E"/>
    <w:rsid w:val="00AB38A6"/>
    <w:rsid w:val="00AB3929"/>
    <w:rsid w:val="00AB4C9F"/>
    <w:rsid w:val="00AB633F"/>
    <w:rsid w:val="00AB63C5"/>
    <w:rsid w:val="00AB7843"/>
    <w:rsid w:val="00AC0BB8"/>
    <w:rsid w:val="00AC1324"/>
    <w:rsid w:val="00AC2E92"/>
    <w:rsid w:val="00AC39B4"/>
    <w:rsid w:val="00AC4DFE"/>
    <w:rsid w:val="00AC5019"/>
    <w:rsid w:val="00AC5AD7"/>
    <w:rsid w:val="00AC6B99"/>
    <w:rsid w:val="00AC7C68"/>
    <w:rsid w:val="00AD30A7"/>
    <w:rsid w:val="00AD35C6"/>
    <w:rsid w:val="00AD44D5"/>
    <w:rsid w:val="00AD6037"/>
    <w:rsid w:val="00AD6DEB"/>
    <w:rsid w:val="00AE034B"/>
    <w:rsid w:val="00AE0826"/>
    <w:rsid w:val="00AE0FEE"/>
    <w:rsid w:val="00AE1E84"/>
    <w:rsid w:val="00AE2637"/>
    <w:rsid w:val="00AE45AC"/>
    <w:rsid w:val="00AE5B02"/>
    <w:rsid w:val="00AE6654"/>
    <w:rsid w:val="00AE7577"/>
    <w:rsid w:val="00AF0111"/>
    <w:rsid w:val="00AF0A9E"/>
    <w:rsid w:val="00AF1664"/>
    <w:rsid w:val="00AF214C"/>
    <w:rsid w:val="00AF437F"/>
    <w:rsid w:val="00AF57F1"/>
    <w:rsid w:val="00AF5FE5"/>
    <w:rsid w:val="00AF61E1"/>
    <w:rsid w:val="00B007D6"/>
    <w:rsid w:val="00B01CAB"/>
    <w:rsid w:val="00B02C99"/>
    <w:rsid w:val="00B0300E"/>
    <w:rsid w:val="00B03C83"/>
    <w:rsid w:val="00B0609B"/>
    <w:rsid w:val="00B06565"/>
    <w:rsid w:val="00B065E0"/>
    <w:rsid w:val="00B06658"/>
    <w:rsid w:val="00B067BC"/>
    <w:rsid w:val="00B06AA3"/>
    <w:rsid w:val="00B107E2"/>
    <w:rsid w:val="00B112BC"/>
    <w:rsid w:val="00B123E0"/>
    <w:rsid w:val="00B13898"/>
    <w:rsid w:val="00B15B24"/>
    <w:rsid w:val="00B165EA"/>
    <w:rsid w:val="00B17B09"/>
    <w:rsid w:val="00B17D00"/>
    <w:rsid w:val="00B20213"/>
    <w:rsid w:val="00B2223A"/>
    <w:rsid w:val="00B2491E"/>
    <w:rsid w:val="00B25B93"/>
    <w:rsid w:val="00B26701"/>
    <w:rsid w:val="00B30B3B"/>
    <w:rsid w:val="00B30B6A"/>
    <w:rsid w:val="00B31BF8"/>
    <w:rsid w:val="00B32CE4"/>
    <w:rsid w:val="00B32EFE"/>
    <w:rsid w:val="00B33FA3"/>
    <w:rsid w:val="00B34FD2"/>
    <w:rsid w:val="00B35755"/>
    <w:rsid w:val="00B35AE4"/>
    <w:rsid w:val="00B371A8"/>
    <w:rsid w:val="00B379F6"/>
    <w:rsid w:val="00B37E9A"/>
    <w:rsid w:val="00B40822"/>
    <w:rsid w:val="00B451C0"/>
    <w:rsid w:val="00B46061"/>
    <w:rsid w:val="00B47B0C"/>
    <w:rsid w:val="00B50923"/>
    <w:rsid w:val="00B50CD0"/>
    <w:rsid w:val="00B52A9A"/>
    <w:rsid w:val="00B532E2"/>
    <w:rsid w:val="00B53921"/>
    <w:rsid w:val="00B5784C"/>
    <w:rsid w:val="00B57A5D"/>
    <w:rsid w:val="00B6117E"/>
    <w:rsid w:val="00B624F1"/>
    <w:rsid w:val="00B632A4"/>
    <w:rsid w:val="00B63421"/>
    <w:rsid w:val="00B70BE5"/>
    <w:rsid w:val="00B71D53"/>
    <w:rsid w:val="00B74B06"/>
    <w:rsid w:val="00B753DB"/>
    <w:rsid w:val="00B75B53"/>
    <w:rsid w:val="00B777C3"/>
    <w:rsid w:val="00B77F5B"/>
    <w:rsid w:val="00B80900"/>
    <w:rsid w:val="00B8158A"/>
    <w:rsid w:val="00B81AE0"/>
    <w:rsid w:val="00B83764"/>
    <w:rsid w:val="00B84490"/>
    <w:rsid w:val="00B86857"/>
    <w:rsid w:val="00B873C9"/>
    <w:rsid w:val="00B900DE"/>
    <w:rsid w:val="00B90C6B"/>
    <w:rsid w:val="00B90D74"/>
    <w:rsid w:val="00B913B6"/>
    <w:rsid w:val="00B91DF3"/>
    <w:rsid w:val="00B935A6"/>
    <w:rsid w:val="00B97030"/>
    <w:rsid w:val="00B978A7"/>
    <w:rsid w:val="00B9793E"/>
    <w:rsid w:val="00BA0A6F"/>
    <w:rsid w:val="00BA0B85"/>
    <w:rsid w:val="00BA13C0"/>
    <w:rsid w:val="00BA18B0"/>
    <w:rsid w:val="00BA43ED"/>
    <w:rsid w:val="00BA4B1F"/>
    <w:rsid w:val="00BA5515"/>
    <w:rsid w:val="00BA68BF"/>
    <w:rsid w:val="00BA6D5D"/>
    <w:rsid w:val="00BA6E32"/>
    <w:rsid w:val="00BA7631"/>
    <w:rsid w:val="00BB0E17"/>
    <w:rsid w:val="00BB13DF"/>
    <w:rsid w:val="00BB2571"/>
    <w:rsid w:val="00BB2EF2"/>
    <w:rsid w:val="00BB300D"/>
    <w:rsid w:val="00BB344B"/>
    <w:rsid w:val="00BB6A6F"/>
    <w:rsid w:val="00BC187A"/>
    <w:rsid w:val="00BC25AD"/>
    <w:rsid w:val="00BC2C9D"/>
    <w:rsid w:val="00BC2CBC"/>
    <w:rsid w:val="00BC4606"/>
    <w:rsid w:val="00BC7C12"/>
    <w:rsid w:val="00BD1645"/>
    <w:rsid w:val="00BD51DE"/>
    <w:rsid w:val="00BD5A14"/>
    <w:rsid w:val="00BD5A23"/>
    <w:rsid w:val="00BD5D5A"/>
    <w:rsid w:val="00BD64BE"/>
    <w:rsid w:val="00BD7A3D"/>
    <w:rsid w:val="00BE008A"/>
    <w:rsid w:val="00BE3E8E"/>
    <w:rsid w:val="00BE40F9"/>
    <w:rsid w:val="00BE527A"/>
    <w:rsid w:val="00BE5433"/>
    <w:rsid w:val="00BE5792"/>
    <w:rsid w:val="00BE603A"/>
    <w:rsid w:val="00BE6BE2"/>
    <w:rsid w:val="00BF327C"/>
    <w:rsid w:val="00BF3B14"/>
    <w:rsid w:val="00BF3B23"/>
    <w:rsid w:val="00BF3C6A"/>
    <w:rsid w:val="00BF4883"/>
    <w:rsid w:val="00BF5995"/>
    <w:rsid w:val="00BF6893"/>
    <w:rsid w:val="00C00246"/>
    <w:rsid w:val="00C01531"/>
    <w:rsid w:val="00C01633"/>
    <w:rsid w:val="00C01FAC"/>
    <w:rsid w:val="00C02437"/>
    <w:rsid w:val="00C0244C"/>
    <w:rsid w:val="00C04313"/>
    <w:rsid w:val="00C05DC2"/>
    <w:rsid w:val="00C06697"/>
    <w:rsid w:val="00C076E9"/>
    <w:rsid w:val="00C07EA1"/>
    <w:rsid w:val="00C115C7"/>
    <w:rsid w:val="00C12FDA"/>
    <w:rsid w:val="00C13A4D"/>
    <w:rsid w:val="00C210F7"/>
    <w:rsid w:val="00C21967"/>
    <w:rsid w:val="00C21F6C"/>
    <w:rsid w:val="00C250DD"/>
    <w:rsid w:val="00C26B70"/>
    <w:rsid w:val="00C2700A"/>
    <w:rsid w:val="00C30825"/>
    <w:rsid w:val="00C30A4C"/>
    <w:rsid w:val="00C31ABE"/>
    <w:rsid w:val="00C31B1F"/>
    <w:rsid w:val="00C35B99"/>
    <w:rsid w:val="00C365C4"/>
    <w:rsid w:val="00C36E51"/>
    <w:rsid w:val="00C36F85"/>
    <w:rsid w:val="00C372F3"/>
    <w:rsid w:val="00C3732D"/>
    <w:rsid w:val="00C42712"/>
    <w:rsid w:val="00C440A2"/>
    <w:rsid w:val="00C47634"/>
    <w:rsid w:val="00C50B1D"/>
    <w:rsid w:val="00C51F64"/>
    <w:rsid w:val="00C52B0B"/>
    <w:rsid w:val="00C530BB"/>
    <w:rsid w:val="00C53416"/>
    <w:rsid w:val="00C53465"/>
    <w:rsid w:val="00C537A2"/>
    <w:rsid w:val="00C54111"/>
    <w:rsid w:val="00C54982"/>
    <w:rsid w:val="00C555A4"/>
    <w:rsid w:val="00C55EC0"/>
    <w:rsid w:val="00C56D5F"/>
    <w:rsid w:val="00C57084"/>
    <w:rsid w:val="00C57EE1"/>
    <w:rsid w:val="00C614F8"/>
    <w:rsid w:val="00C62147"/>
    <w:rsid w:val="00C62ADD"/>
    <w:rsid w:val="00C62ED2"/>
    <w:rsid w:val="00C62F9D"/>
    <w:rsid w:val="00C63CD8"/>
    <w:rsid w:val="00C6445F"/>
    <w:rsid w:val="00C64503"/>
    <w:rsid w:val="00C65D44"/>
    <w:rsid w:val="00C66E14"/>
    <w:rsid w:val="00C7010A"/>
    <w:rsid w:val="00C70203"/>
    <w:rsid w:val="00C707AD"/>
    <w:rsid w:val="00C71E01"/>
    <w:rsid w:val="00C74108"/>
    <w:rsid w:val="00C7430D"/>
    <w:rsid w:val="00C75AF9"/>
    <w:rsid w:val="00C75E69"/>
    <w:rsid w:val="00C7614D"/>
    <w:rsid w:val="00C76D15"/>
    <w:rsid w:val="00C775B4"/>
    <w:rsid w:val="00C8201F"/>
    <w:rsid w:val="00C837D8"/>
    <w:rsid w:val="00C84065"/>
    <w:rsid w:val="00C8452A"/>
    <w:rsid w:val="00C854AE"/>
    <w:rsid w:val="00C857DC"/>
    <w:rsid w:val="00C85DF9"/>
    <w:rsid w:val="00C8680D"/>
    <w:rsid w:val="00C91B7C"/>
    <w:rsid w:val="00C96D73"/>
    <w:rsid w:val="00C96EC8"/>
    <w:rsid w:val="00C97B2C"/>
    <w:rsid w:val="00CA1017"/>
    <w:rsid w:val="00CA109B"/>
    <w:rsid w:val="00CA352E"/>
    <w:rsid w:val="00CA4808"/>
    <w:rsid w:val="00CA6E14"/>
    <w:rsid w:val="00CA6EF8"/>
    <w:rsid w:val="00CB128C"/>
    <w:rsid w:val="00CB1C49"/>
    <w:rsid w:val="00CB28DA"/>
    <w:rsid w:val="00CB2DB3"/>
    <w:rsid w:val="00CB3426"/>
    <w:rsid w:val="00CB3D27"/>
    <w:rsid w:val="00CB457F"/>
    <w:rsid w:val="00CB4620"/>
    <w:rsid w:val="00CB5006"/>
    <w:rsid w:val="00CB5830"/>
    <w:rsid w:val="00CB62C2"/>
    <w:rsid w:val="00CB6A8F"/>
    <w:rsid w:val="00CB73E8"/>
    <w:rsid w:val="00CB73F4"/>
    <w:rsid w:val="00CB7EFC"/>
    <w:rsid w:val="00CC2A55"/>
    <w:rsid w:val="00CC2ECD"/>
    <w:rsid w:val="00CC6252"/>
    <w:rsid w:val="00CC6B4A"/>
    <w:rsid w:val="00CC76BD"/>
    <w:rsid w:val="00CC7FD0"/>
    <w:rsid w:val="00CD09AF"/>
    <w:rsid w:val="00CD1800"/>
    <w:rsid w:val="00CD2978"/>
    <w:rsid w:val="00CD347B"/>
    <w:rsid w:val="00CD3924"/>
    <w:rsid w:val="00CD3CF5"/>
    <w:rsid w:val="00CD5778"/>
    <w:rsid w:val="00CD5B53"/>
    <w:rsid w:val="00CD631D"/>
    <w:rsid w:val="00CD6F8B"/>
    <w:rsid w:val="00CE0ABE"/>
    <w:rsid w:val="00CE19EF"/>
    <w:rsid w:val="00CE3339"/>
    <w:rsid w:val="00CE5013"/>
    <w:rsid w:val="00CE7C17"/>
    <w:rsid w:val="00CF0C14"/>
    <w:rsid w:val="00CF1903"/>
    <w:rsid w:val="00CF6B66"/>
    <w:rsid w:val="00D00A0A"/>
    <w:rsid w:val="00D00CFF"/>
    <w:rsid w:val="00D012D1"/>
    <w:rsid w:val="00D01D51"/>
    <w:rsid w:val="00D025D1"/>
    <w:rsid w:val="00D02B15"/>
    <w:rsid w:val="00D050BF"/>
    <w:rsid w:val="00D1024E"/>
    <w:rsid w:val="00D11269"/>
    <w:rsid w:val="00D12071"/>
    <w:rsid w:val="00D122A0"/>
    <w:rsid w:val="00D13FFC"/>
    <w:rsid w:val="00D158B2"/>
    <w:rsid w:val="00D178D9"/>
    <w:rsid w:val="00D20167"/>
    <w:rsid w:val="00D2155C"/>
    <w:rsid w:val="00D21C74"/>
    <w:rsid w:val="00D23FAD"/>
    <w:rsid w:val="00D25DA3"/>
    <w:rsid w:val="00D26621"/>
    <w:rsid w:val="00D268A3"/>
    <w:rsid w:val="00D27995"/>
    <w:rsid w:val="00D27EE2"/>
    <w:rsid w:val="00D30E30"/>
    <w:rsid w:val="00D35348"/>
    <w:rsid w:val="00D362C2"/>
    <w:rsid w:val="00D372E3"/>
    <w:rsid w:val="00D401E0"/>
    <w:rsid w:val="00D404D2"/>
    <w:rsid w:val="00D408F7"/>
    <w:rsid w:val="00D412BF"/>
    <w:rsid w:val="00D41630"/>
    <w:rsid w:val="00D428FA"/>
    <w:rsid w:val="00D43397"/>
    <w:rsid w:val="00D441A0"/>
    <w:rsid w:val="00D453C2"/>
    <w:rsid w:val="00D45D6A"/>
    <w:rsid w:val="00D47747"/>
    <w:rsid w:val="00D4798D"/>
    <w:rsid w:val="00D47C20"/>
    <w:rsid w:val="00D50245"/>
    <w:rsid w:val="00D524CF"/>
    <w:rsid w:val="00D540C0"/>
    <w:rsid w:val="00D552F5"/>
    <w:rsid w:val="00D60F67"/>
    <w:rsid w:val="00D62CDD"/>
    <w:rsid w:val="00D63021"/>
    <w:rsid w:val="00D64775"/>
    <w:rsid w:val="00D64F5D"/>
    <w:rsid w:val="00D66C27"/>
    <w:rsid w:val="00D67563"/>
    <w:rsid w:val="00D678BB"/>
    <w:rsid w:val="00D7003B"/>
    <w:rsid w:val="00D71391"/>
    <w:rsid w:val="00D7295F"/>
    <w:rsid w:val="00D7296D"/>
    <w:rsid w:val="00D74096"/>
    <w:rsid w:val="00D740CC"/>
    <w:rsid w:val="00D75828"/>
    <w:rsid w:val="00D75EB6"/>
    <w:rsid w:val="00D7602C"/>
    <w:rsid w:val="00D77B4E"/>
    <w:rsid w:val="00D803C9"/>
    <w:rsid w:val="00D810F7"/>
    <w:rsid w:val="00D843B4"/>
    <w:rsid w:val="00D84A43"/>
    <w:rsid w:val="00D84EB3"/>
    <w:rsid w:val="00D850EA"/>
    <w:rsid w:val="00D86182"/>
    <w:rsid w:val="00D8719D"/>
    <w:rsid w:val="00D93D65"/>
    <w:rsid w:val="00D95309"/>
    <w:rsid w:val="00D96F1E"/>
    <w:rsid w:val="00DA1444"/>
    <w:rsid w:val="00DA26D3"/>
    <w:rsid w:val="00DA2F7C"/>
    <w:rsid w:val="00DA3455"/>
    <w:rsid w:val="00DA4652"/>
    <w:rsid w:val="00DA497C"/>
    <w:rsid w:val="00DA4E60"/>
    <w:rsid w:val="00DA622B"/>
    <w:rsid w:val="00DA7ADE"/>
    <w:rsid w:val="00DB0F77"/>
    <w:rsid w:val="00DB2488"/>
    <w:rsid w:val="00DB2EA1"/>
    <w:rsid w:val="00DB36A2"/>
    <w:rsid w:val="00DB3723"/>
    <w:rsid w:val="00DB4ABF"/>
    <w:rsid w:val="00DB5ED5"/>
    <w:rsid w:val="00DB6BB6"/>
    <w:rsid w:val="00DB72EE"/>
    <w:rsid w:val="00DB7346"/>
    <w:rsid w:val="00DB7681"/>
    <w:rsid w:val="00DB783D"/>
    <w:rsid w:val="00DC0242"/>
    <w:rsid w:val="00DC1A25"/>
    <w:rsid w:val="00DC59B6"/>
    <w:rsid w:val="00DC5AED"/>
    <w:rsid w:val="00DC67FC"/>
    <w:rsid w:val="00DD019F"/>
    <w:rsid w:val="00DD0C79"/>
    <w:rsid w:val="00DD20E1"/>
    <w:rsid w:val="00DD2CE5"/>
    <w:rsid w:val="00DD3754"/>
    <w:rsid w:val="00DD5D4A"/>
    <w:rsid w:val="00DD66F0"/>
    <w:rsid w:val="00DE004F"/>
    <w:rsid w:val="00DE0A89"/>
    <w:rsid w:val="00DE0DCE"/>
    <w:rsid w:val="00DE2B27"/>
    <w:rsid w:val="00DE3FF1"/>
    <w:rsid w:val="00DE4A54"/>
    <w:rsid w:val="00DE5399"/>
    <w:rsid w:val="00DF0609"/>
    <w:rsid w:val="00DF2A68"/>
    <w:rsid w:val="00DF471C"/>
    <w:rsid w:val="00DF6E5D"/>
    <w:rsid w:val="00E018DC"/>
    <w:rsid w:val="00E01A9C"/>
    <w:rsid w:val="00E05D76"/>
    <w:rsid w:val="00E06122"/>
    <w:rsid w:val="00E0744C"/>
    <w:rsid w:val="00E07B1A"/>
    <w:rsid w:val="00E1225F"/>
    <w:rsid w:val="00E12813"/>
    <w:rsid w:val="00E13787"/>
    <w:rsid w:val="00E16BD8"/>
    <w:rsid w:val="00E2174E"/>
    <w:rsid w:val="00E22995"/>
    <w:rsid w:val="00E2542A"/>
    <w:rsid w:val="00E267FB"/>
    <w:rsid w:val="00E31715"/>
    <w:rsid w:val="00E31A41"/>
    <w:rsid w:val="00E32556"/>
    <w:rsid w:val="00E32754"/>
    <w:rsid w:val="00E33CAA"/>
    <w:rsid w:val="00E35877"/>
    <w:rsid w:val="00E36E23"/>
    <w:rsid w:val="00E40189"/>
    <w:rsid w:val="00E40837"/>
    <w:rsid w:val="00E415A8"/>
    <w:rsid w:val="00E417E5"/>
    <w:rsid w:val="00E42252"/>
    <w:rsid w:val="00E42B8B"/>
    <w:rsid w:val="00E42F35"/>
    <w:rsid w:val="00E4518E"/>
    <w:rsid w:val="00E457D6"/>
    <w:rsid w:val="00E4611E"/>
    <w:rsid w:val="00E46D39"/>
    <w:rsid w:val="00E47D93"/>
    <w:rsid w:val="00E5037E"/>
    <w:rsid w:val="00E50486"/>
    <w:rsid w:val="00E50525"/>
    <w:rsid w:val="00E52169"/>
    <w:rsid w:val="00E534F2"/>
    <w:rsid w:val="00E53C33"/>
    <w:rsid w:val="00E53CFE"/>
    <w:rsid w:val="00E54227"/>
    <w:rsid w:val="00E60E10"/>
    <w:rsid w:val="00E61FB6"/>
    <w:rsid w:val="00E620F4"/>
    <w:rsid w:val="00E635D7"/>
    <w:rsid w:val="00E63A8F"/>
    <w:rsid w:val="00E64872"/>
    <w:rsid w:val="00E64B3F"/>
    <w:rsid w:val="00E66091"/>
    <w:rsid w:val="00E66110"/>
    <w:rsid w:val="00E70502"/>
    <w:rsid w:val="00E7176C"/>
    <w:rsid w:val="00E7180A"/>
    <w:rsid w:val="00E71987"/>
    <w:rsid w:val="00E71BB6"/>
    <w:rsid w:val="00E71CD9"/>
    <w:rsid w:val="00E73073"/>
    <w:rsid w:val="00E731CA"/>
    <w:rsid w:val="00E7563B"/>
    <w:rsid w:val="00E77100"/>
    <w:rsid w:val="00E77959"/>
    <w:rsid w:val="00E80E29"/>
    <w:rsid w:val="00E817EF"/>
    <w:rsid w:val="00E82018"/>
    <w:rsid w:val="00E8313B"/>
    <w:rsid w:val="00E8482E"/>
    <w:rsid w:val="00E84902"/>
    <w:rsid w:val="00E85D03"/>
    <w:rsid w:val="00E9091B"/>
    <w:rsid w:val="00E90D3B"/>
    <w:rsid w:val="00E9331B"/>
    <w:rsid w:val="00E94C76"/>
    <w:rsid w:val="00E95183"/>
    <w:rsid w:val="00EA0482"/>
    <w:rsid w:val="00EA1827"/>
    <w:rsid w:val="00EA2748"/>
    <w:rsid w:val="00EA3ABC"/>
    <w:rsid w:val="00EA4648"/>
    <w:rsid w:val="00EA47A0"/>
    <w:rsid w:val="00EA4E28"/>
    <w:rsid w:val="00EA5757"/>
    <w:rsid w:val="00EA6708"/>
    <w:rsid w:val="00EA6B3A"/>
    <w:rsid w:val="00EB62A4"/>
    <w:rsid w:val="00EC0D43"/>
    <w:rsid w:val="00EC363D"/>
    <w:rsid w:val="00EC4895"/>
    <w:rsid w:val="00EC4A3F"/>
    <w:rsid w:val="00EC5CBC"/>
    <w:rsid w:val="00EC7E5F"/>
    <w:rsid w:val="00ED027E"/>
    <w:rsid w:val="00ED1DEB"/>
    <w:rsid w:val="00ED2C7E"/>
    <w:rsid w:val="00ED33C1"/>
    <w:rsid w:val="00ED3536"/>
    <w:rsid w:val="00ED421C"/>
    <w:rsid w:val="00ED45A0"/>
    <w:rsid w:val="00ED55BA"/>
    <w:rsid w:val="00ED5EF0"/>
    <w:rsid w:val="00ED7722"/>
    <w:rsid w:val="00EE1482"/>
    <w:rsid w:val="00EE2134"/>
    <w:rsid w:val="00EE23F0"/>
    <w:rsid w:val="00EE32D0"/>
    <w:rsid w:val="00EE3381"/>
    <w:rsid w:val="00EE3DB7"/>
    <w:rsid w:val="00EE42B1"/>
    <w:rsid w:val="00EE69B8"/>
    <w:rsid w:val="00EF08E8"/>
    <w:rsid w:val="00EF1F16"/>
    <w:rsid w:val="00EF2908"/>
    <w:rsid w:val="00EF49CC"/>
    <w:rsid w:val="00EF4AD2"/>
    <w:rsid w:val="00EF596C"/>
    <w:rsid w:val="00EF5AFA"/>
    <w:rsid w:val="00EF6B22"/>
    <w:rsid w:val="00F00003"/>
    <w:rsid w:val="00F00022"/>
    <w:rsid w:val="00F000D2"/>
    <w:rsid w:val="00F002A8"/>
    <w:rsid w:val="00F00753"/>
    <w:rsid w:val="00F01518"/>
    <w:rsid w:val="00F01620"/>
    <w:rsid w:val="00F0316C"/>
    <w:rsid w:val="00F05441"/>
    <w:rsid w:val="00F07D56"/>
    <w:rsid w:val="00F10A6C"/>
    <w:rsid w:val="00F11DF1"/>
    <w:rsid w:val="00F12DE3"/>
    <w:rsid w:val="00F13F9E"/>
    <w:rsid w:val="00F14190"/>
    <w:rsid w:val="00F16055"/>
    <w:rsid w:val="00F171E2"/>
    <w:rsid w:val="00F20CD6"/>
    <w:rsid w:val="00F211D0"/>
    <w:rsid w:val="00F23C69"/>
    <w:rsid w:val="00F2579D"/>
    <w:rsid w:val="00F2638B"/>
    <w:rsid w:val="00F31236"/>
    <w:rsid w:val="00F31C8B"/>
    <w:rsid w:val="00F33391"/>
    <w:rsid w:val="00F340FD"/>
    <w:rsid w:val="00F347A0"/>
    <w:rsid w:val="00F35740"/>
    <w:rsid w:val="00F3672D"/>
    <w:rsid w:val="00F373F4"/>
    <w:rsid w:val="00F37EA0"/>
    <w:rsid w:val="00F403AC"/>
    <w:rsid w:val="00F40EA2"/>
    <w:rsid w:val="00F41D0D"/>
    <w:rsid w:val="00F452EA"/>
    <w:rsid w:val="00F46594"/>
    <w:rsid w:val="00F470A4"/>
    <w:rsid w:val="00F50309"/>
    <w:rsid w:val="00F509E0"/>
    <w:rsid w:val="00F5452C"/>
    <w:rsid w:val="00F54DDA"/>
    <w:rsid w:val="00F5502A"/>
    <w:rsid w:val="00F5567D"/>
    <w:rsid w:val="00F55CBF"/>
    <w:rsid w:val="00F56D91"/>
    <w:rsid w:val="00F5716C"/>
    <w:rsid w:val="00F605D7"/>
    <w:rsid w:val="00F60A22"/>
    <w:rsid w:val="00F622E1"/>
    <w:rsid w:val="00F63087"/>
    <w:rsid w:val="00F6384A"/>
    <w:rsid w:val="00F65F8B"/>
    <w:rsid w:val="00F67230"/>
    <w:rsid w:val="00F701EF"/>
    <w:rsid w:val="00F7068C"/>
    <w:rsid w:val="00F70F16"/>
    <w:rsid w:val="00F713C6"/>
    <w:rsid w:val="00F72A94"/>
    <w:rsid w:val="00F75379"/>
    <w:rsid w:val="00F75714"/>
    <w:rsid w:val="00F80BB3"/>
    <w:rsid w:val="00F80BCE"/>
    <w:rsid w:val="00F81011"/>
    <w:rsid w:val="00F81A71"/>
    <w:rsid w:val="00F833A1"/>
    <w:rsid w:val="00F839A8"/>
    <w:rsid w:val="00F83BEA"/>
    <w:rsid w:val="00F84097"/>
    <w:rsid w:val="00F84E9D"/>
    <w:rsid w:val="00F85DE5"/>
    <w:rsid w:val="00F85E69"/>
    <w:rsid w:val="00F87E9E"/>
    <w:rsid w:val="00F90A57"/>
    <w:rsid w:val="00F91407"/>
    <w:rsid w:val="00F917BD"/>
    <w:rsid w:val="00F922D4"/>
    <w:rsid w:val="00F92B78"/>
    <w:rsid w:val="00F94951"/>
    <w:rsid w:val="00F958B7"/>
    <w:rsid w:val="00F963D2"/>
    <w:rsid w:val="00FA0792"/>
    <w:rsid w:val="00FA08D8"/>
    <w:rsid w:val="00FA311E"/>
    <w:rsid w:val="00FA39E7"/>
    <w:rsid w:val="00FA5C12"/>
    <w:rsid w:val="00FA65E5"/>
    <w:rsid w:val="00FB09B6"/>
    <w:rsid w:val="00FB18B2"/>
    <w:rsid w:val="00FB1B30"/>
    <w:rsid w:val="00FB268B"/>
    <w:rsid w:val="00FB37F7"/>
    <w:rsid w:val="00FB4FC7"/>
    <w:rsid w:val="00FB756D"/>
    <w:rsid w:val="00FC08B3"/>
    <w:rsid w:val="00FC0C49"/>
    <w:rsid w:val="00FC14B4"/>
    <w:rsid w:val="00FC27F9"/>
    <w:rsid w:val="00FC28A6"/>
    <w:rsid w:val="00FC3E63"/>
    <w:rsid w:val="00FC465D"/>
    <w:rsid w:val="00FC4FDF"/>
    <w:rsid w:val="00FC5A72"/>
    <w:rsid w:val="00FC680E"/>
    <w:rsid w:val="00FD3636"/>
    <w:rsid w:val="00FD3C78"/>
    <w:rsid w:val="00FD57EF"/>
    <w:rsid w:val="00FD7863"/>
    <w:rsid w:val="00FE0750"/>
    <w:rsid w:val="00FE139B"/>
    <w:rsid w:val="00FE24F1"/>
    <w:rsid w:val="00FE2631"/>
    <w:rsid w:val="00FE352C"/>
    <w:rsid w:val="00FE54B8"/>
    <w:rsid w:val="00FE57A4"/>
    <w:rsid w:val="00FE6C35"/>
    <w:rsid w:val="00FE7FD0"/>
    <w:rsid w:val="00FF0682"/>
    <w:rsid w:val="00FF15CE"/>
    <w:rsid w:val="00FF1CA9"/>
    <w:rsid w:val="00FF2D92"/>
    <w:rsid w:val="00FF2EAA"/>
    <w:rsid w:val="00FF43A3"/>
    <w:rsid w:val="00FF4891"/>
    <w:rsid w:val="00FF5474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34EA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4EA7"/>
    <w:rPr>
      <w:b/>
      <w:bCs/>
      <w:sz w:val="25"/>
      <w:szCs w:val="25"/>
    </w:rPr>
  </w:style>
  <w:style w:type="paragraph" w:styleId="a4">
    <w:name w:val="Normal (Web)"/>
    <w:basedOn w:val="a"/>
    <w:semiHidden/>
    <w:unhideWhenUsed/>
    <w:rsid w:val="00834EA7"/>
    <w:rPr>
      <w:szCs w:val="24"/>
    </w:rPr>
  </w:style>
  <w:style w:type="paragraph" w:styleId="a5">
    <w:name w:val="Body Text Indent"/>
    <w:basedOn w:val="a"/>
    <w:link w:val="a6"/>
    <w:unhideWhenUsed/>
    <w:rsid w:val="00834EA7"/>
    <w:pPr>
      <w:ind w:left="284" w:hanging="284"/>
    </w:pPr>
  </w:style>
  <w:style w:type="character" w:customStyle="1" w:styleId="a6">
    <w:name w:val="Основной текст с отступом Знак"/>
    <w:basedOn w:val="a0"/>
    <w:link w:val="a5"/>
    <w:rsid w:val="0083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34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34E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rsid w:val="005F2042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387507c3-b80d-4c0d-9291-8cdc81673f2b.html" TargetMode="External"/><Relationship Id="rId13" Type="http://schemas.openxmlformats.org/officeDocument/2006/relationships/hyperlink" Target="/content/act/c4409199-3b32-49ce-bbd0-678b26741a5f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/content/act/1f8eef8b-b629-4f3f-8ae1-34ec68fbc0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/content/act/4901ef27-adef-4ad7-a904-993d92988b7a.html" TargetMode="External"/><Relationship Id="rId5" Type="http://schemas.openxmlformats.org/officeDocument/2006/relationships/hyperlink" Target="file:///C:\content\act\387507c3-b80d-4c0d-9291-8cdc81673f2b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96e20c02-1b12-465a-b64c-24aa922700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2016-05-30T07:38:00Z</cp:lastPrinted>
  <dcterms:created xsi:type="dcterms:W3CDTF">2016-05-19T07:23:00Z</dcterms:created>
  <dcterms:modified xsi:type="dcterms:W3CDTF">2016-05-30T07:39:00Z</dcterms:modified>
</cp:coreProperties>
</file>